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مربی دانشکده مهندسی برق و کامپیوتر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حیدر رمضانی تبار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الکترونیک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(21)82024321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ramezani@ut.ac.ir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 ارشد,1355,مهندسی برق و الکترونیک,دانشگاه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حیدر رمضانی تبار| دانشکده مهندسی برق و کامپیوتر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