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حسن مرادی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حقوق عمومی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hmoradi@ut.ac.ir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Post doc,1375,حقوق اقتصاد بین الملل,</w:t>
              <w:br/>
            </w:r>
            <w:r>
              <w:rPr>
                <w:rFonts w:ascii="B Nazanin" w:hAnsi="B Nazanin" w:cs="B Nazanin" w:eastAsia="B Nazanin"/>
                <w:sz w:val="20"/>
              </w:rPr>
              <w:t>Ph.D ,1373,حقوق بین الملل,</w:t>
              <w:br/>
            </w:r>
            <w:r>
              <w:rPr>
                <w:rFonts w:ascii="B Nazanin" w:hAnsi="B Nazanin" w:cs="B Nazanin" w:eastAsia="B Nazanin"/>
                <w:sz w:val="20"/>
              </w:rPr>
              <w:t>M.S,1368,حقوق بین الملل,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کارشناسی,1364,حقوق قضایی,دانشگاه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محیط زیست بین الملل. مرادی حسن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آن روی سکه بریتانیا و فساد در آفریقا. مرادی حسن (1387).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پیامدهای بین المللی الحاق ایران به سازمان تجارت جهانی با تاکید براصل حاکمیت دائمی دولتها بر منابع طبیعی آنها، علیرضا کشاورز، حسن مرادی، کارشناسی ارشد،  1401/6/30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سازمان ملل متحد در  حل مناقشه قره باغ از سال 1988 تا پایان سال 2020 ، پرهام پویا، حسن مرادی، کارشناسی ارشد،  1401/6/30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برقراری توازن بین اصل پایبندی به تعهدات بین المللی کشورها و حق تعیین سرنوشت ملت ها، محمد طاهری، حسن مرادی، کارشناسی ارشد،  1401/1/21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امکانسجی استناد به مرور زمان برای مطالبه خسارات قراردادی ناشی از قراردادهای فروش گازدرپرتو عرف تجارت بین الملل ، محمد رمضانی، حسن مرادی، کارشناسی ارشد،  1401/11/3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مکانیزم کانال های بشر دوستانه سوئیس در بازه ی زمانی تحریم ها، مهسا حاجی احمدی، حسن مرادی، کارشناسی ارشد،  1401/11/25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تسری قواعد سازمان جهانی تجارت wtoبرجریان تجارت منابع ( کالاهای) تجدید ناپذیر با تاکید بر مسائل مربوط به اپک، حسین قدیانی، حسن مرادی،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حقوقی ترکیه در فرایند الحاق به اتحادیه اروپایی، حسن رنجبر، حسن مرادی، کارشناسی ارشد،  1391/7/2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سازمان جهانی تجارت در تحول حقوق تجارت بین الملل، موسی موسوی زنوز، حسن مرادی، دکتری،  1391/6/19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اقتصادی بین المللی  دسترسی عادلانه به منابع مالی جهانی با تکیه بر عملکرد بانک جهانی و صندوق بین المللی پول در کشوزهای در حال توسعه، سمیه سادات میری لواسانی، حسن مرادی، دکتری،  1391/10/19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حقوقی ترکیه در فرآیند الحاق به اتحادیه اروپایی، حسن رنجبر بلخکانلو، حسن مرادی، کارشناسی ارشد،  1391/06/31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برسی فساد در سیستمهای قضائی با نگاهی به اسناد بین الملی ، عصمت شاهمرادی، حسن مرادی، کارشناسی ارشد،  1390/7/30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 در نظام پادمان  آژانس بین المللی انرژی اتمی ، حمید اسلامی زاد، حسن مرادی، کارشناسی ارشد،  1390/6/28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جاکم بر جزایر مصنوعی با تاکید بر خلیج فارس، سارال عرفانی، حسن مرادی، کارشناسی ارشد،  1390/6/26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آثار حقوقی مصوبات اکوسوک بر حق توسعه اقتصادی و اجتماعی کشورهای در حال توسعه، فریبا جاوید فر، حسن مرادی، کارشناسی ارشد،  1388/7/13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ابعاد حقوقی اوپک گازی و تاثیر آن بر حقوق بین الملل انرژی، سعید حیدری ترکمانی، حسن مرادی، کارشناسی ارشد،  1388/12/18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تعهدات حقوق بشری بانک جهانی، ناصر فوائدی، حسن مرادی، کارشناسی ارشد،  1387/4/5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شمال و جنوب در مواجهه با توسعه پایدار در حقوق بین الملل محیط زیست، علی اصغر امیر، حسن مرادی، کارشناسی ارشد،  1386/12/12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پناهندگی‘ پناهندگی در اتحادیه اروپا با نگاهی به وضعیت پناهندگان به ویژه پناهندگان ایرانی در آن، مهناز کاظمی، حسن مرادی، کارشناسی ارشد،  1386/12/12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عضویت ایران در ایکسید و تاثیر آن بر شرط داوری در موافقتنامه های دو جانبه سرمایه گذاری ایران، سیمین نجفی اقدم، حسن مرادی، کارشناسی ارشد،  1386/04/30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حقوق متهمان جنابات بین المللی، منصوره خلجی، حسن مرادی،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تحلیلی بر قید داوری در قراردادهای سرمایه گذاری بین المللی، مرضیه حسینی، حسن مرادی،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تعریف پناهنده در پرتو آراء محاکم قضایی ملی، فاطمه کیهانلو، حسن مرادی، دکتری،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صلاحیت نهادهای اتحادیه اروپایی در اجرای سیاست مشترک تجاری، رخساره جعفری، حسن مرادی،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عدم  تمرکز محلیدر حقوق اداری جمخوری اسلامی ایران با بررسی تطبیقی حقوق فرانسه و انگلستان، احمد اعتماد، حسن مرادی، کارشناسی ارشد،  1383/7/13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نقدی برعملکرد بانک جهانی درقبال جمهوری اسلامـی ایران در پرتـو حقـوق بیـن المـلل، امین اله زارع فر، حسن مرادی،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تشکل های غیر دولتی (NGOs) در نظام حقوقی ایران، مرتضی گودرزی، حسن مرادی،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نقدی بر کنوانسیونهای لومه در روابط شمال وجنوب با توجه به منشور حقوق وتکالیف اقتصادی دولتها، بهزاد گل زرودی، حسن مرادی،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حل وفصل اختلافات تحت کنوانسیون 1965 واشنگتن، افشین نمدیان، حسن مرادی، کارشناسی ارشد،  1376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حسن مرادی|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