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46" w:rsidRPr="002A14FC" w:rsidRDefault="008C4311" w:rsidP="002A14FC">
      <w:pPr>
        <w:pStyle w:val="Heading1"/>
        <w:spacing w:line="240" w:lineRule="auto"/>
        <w:jc w:val="center"/>
        <w:rPr>
          <w:rFonts w:ascii="IranNastaliq" w:hAnsi="IranNastaliq" w:cs="B Karim"/>
          <w:sz w:val="28"/>
          <w:rtl/>
        </w:rPr>
      </w:pPr>
      <w:r w:rsidRPr="002A14FC">
        <w:rPr>
          <w:rFonts w:ascii="IranNastaliq" w:hAnsi="IranNastaliq" w:cs="B Karim" w:hint="cs"/>
          <w:sz w:val="28"/>
          <w:rtl/>
        </w:rPr>
        <w:t>فعالیت های آموزشی، پژوهشی و علمی</w:t>
      </w:r>
    </w:p>
    <w:p w:rsidR="006237BC" w:rsidRPr="002A14FC" w:rsidRDefault="006237BC" w:rsidP="002A14FC">
      <w:pPr>
        <w:pStyle w:val="Heading1"/>
        <w:spacing w:line="240" w:lineRule="auto"/>
        <w:jc w:val="center"/>
        <w:rPr>
          <w:rFonts w:ascii="IranNastaliq" w:hAnsi="IranNastaliq" w:cs="B Karim"/>
          <w:sz w:val="28"/>
          <w:rtl/>
          <w:lang w:bidi="fa-IR"/>
        </w:rPr>
      </w:pPr>
      <w:r w:rsidRPr="002A14FC">
        <w:rPr>
          <w:rFonts w:ascii="IranNastaliq" w:hAnsi="IranNastaliq" w:cs="B Karim" w:hint="cs"/>
          <w:sz w:val="28"/>
          <w:rtl/>
        </w:rPr>
        <w:t xml:space="preserve"> </w:t>
      </w:r>
      <w:r w:rsidRPr="002A14FC">
        <w:rPr>
          <w:rFonts w:ascii="IranNastaliq" w:hAnsi="IranNastaliq" w:cs="B Karim"/>
          <w:sz w:val="28"/>
          <w:rtl/>
        </w:rPr>
        <w:t>دکتر شهرام یوسفی فر</w:t>
      </w:r>
      <w:r w:rsidRPr="002A14FC">
        <w:rPr>
          <w:rFonts w:ascii="IranNastaliq" w:hAnsi="IranNastaliq" w:cs="B Karim" w:hint="cs"/>
          <w:sz w:val="28"/>
          <w:rtl/>
        </w:rPr>
        <w:t xml:space="preserve">  </w:t>
      </w:r>
    </w:p>
    <w:p w:rsidR="006237BC" w:rsidRPr="002A14FC" w:rsidRDefault="006C1D30" w:rsidP="002A14FC">
      <w:pPr>
        <w:spacing w:line="240" w:lineRule="auto"/>
        <w:jc w:val="both"/>
        <w:rPr>
          <w:rFonts w:ascii="IranNastaliq" w:hAnsi="IranNastaliq" w:cs="B Karim"/>
          <w:b/>
          <w:bCs/>
          <w:sz w:val="32"/>
          <w:szCs w:val="32"/>
          <w:rtl/>
        </w:rPr>
      </w:pPr>
      <w:r w:rsidRPr="002A14FC">
        <w:rPr>
          <w:rFonts w:ascii="IranNastaliq" w:hAnsi="IranNastaliq" w:cs="B Karim" w:hint="cs"/>
          <w:b/>
          <w:bCs/>
          <w:sz w:val="32"/>
          <w:szCs w:val="32"/>
          <w:rtl/>
        </w:rPr>
        <w:t>م</w:t>
      </w:r>
      <w:r w:rsidR="008C4311" w:rsidRPr="002A14FC">
        <w:rPr>
          <w:rFonts w:ascii="IranNastaliq" w:hAnsi="IranNastaliq" w:cs="B Karim" w:hint="cs"/>
          <w:b/>
          <w:bCs/>
          <w:sz w:val="32"/>
          <w:szCs w:val="32"/>
          <w:rtl/>
        </w:rPr>
        <w:t xml:space="preserve">دارج </w:t>
      </w:r>
      <w:r w:rsidR="006237BC" w:rsidRPr="002A14FC">
        <w:rPr>
          <w:rFonts w:ascii="IranNastaliq" w:hAnsi="IranNastaliq" w:cs="B Karim" w:hint="cs"/>
          <w:b/>
          <w:bCs/>
          <w:sz w:val="32"/>
          <w:szCs w:val="32"/>
          <w:rtl/>
        </w:rPr>
        <w:t>تحصیل</w:t>
      </w:r>
      <w:r w:rsidRPr="002A14FC">
        <w:rPr>
          <w:rFonts w:ascii="IranNastaliq" w:hAnsi="IranNastaliq" w:cs="B Karim" w:hint="cs"/>
          <w:b/>
          <w:bCs/>
          <w:sz w:val="32"/>
          <w:szCs w:val="32"/>
          <w:rtl/>
        </w:rPr>
        <w:t>ی</w:t>
      </w:r>
    </w:p>
    <w:p w:rsidR="006237BC" w:rsidRPr="002A14FC" w:rsidRDefault="006237BC" w:rsidP="00A41D78">
      <w:pPr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دانش آموخته دوره </w:t>
      </w:r>
      <w:r w:rsidR="006C1D30" w:rsidRPr="002A14FC">
        <w:rPr>
          <w:rFonts w:ascii="IranNastaliq" w:hAnsi="IranNastaliq" w:cs="B Karim"/>
          <w:sz w:val="28"/>
          <w:szCs w:val="28"/>
          <w:rtl/>
        </w:rPr>
        <w:t>دكتري تاريخ ايران</w:t>
      </w:r>
      <w:r w:rsidR="00A41D7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دوره اسلامي،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شهيد بهشتي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شهریور1382،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عنوان پايان نامه: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ساختار اقتصاد شهري ايران  در دوره سلجوقيان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.</w:t>
      </w:r>
    </w:p>
    <w:p w:rsidR="006237BC" w:rsidRPr="002A14FC" w:rsidRDefault="006237BC" w:rsidP="002A14FC">
      <w:pPr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/>
          <w:sz w:val="28"/>
          <w:szCs w:val="28"/>
          <w:rtl/>
        </w:rPr>
        <w:t>كارشناسي ارشد،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تاريخ ايران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-</w:t>
      </w:r>
      <w:r w:rsidRPr="002A14FC">
        <w:rPr>
          <w:rFonts w:ascii="IranNastaliq" w:hAnsi="IranNastaliq" w:cs="B Karim"/>
          <w:sz w:val="28"/>
          <w:szCs w:val="28"/>
          <w:rtl/>
        </w:rPr>
        <w:t>دوره اسلامي،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تربيت مدرس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تهران،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1375</w:t>
      </w:r>
      <w:r w:rsidRPr="002A14FC">
        <w:rPr>
          <w:rFonts w:ascii="IranNastaliq" w:hAnsi="IranNastaliq" w:cs="B Karim" w:hint="cs"/>
          <w:sz w:val="28"/>
          <w:szCs w:val="28"/>
          <w:rtl/>
        </w:rPr>
        <w:t>؛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عنو</w:t>
      </w:r>
      <w:r w:rsidRPr="002A14FC">
        <w:rPr>
          <w:rFonts w:ascii="IranNastaliq" w:hAnsi="IranNastaliq" w:cs="B Karim"/>
          <w:sz w:val="28"/>
          <w:szCs w:val="28"/>
          <w:rtl/>
        </w:rPr>
        <w:t>ن پايان نامه: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پيدايش نهاد اتابكي در دوره سلجوقيان</w:t>
      </w:r>
    </w:p>
    <w:p w:rsidR="006237BC" w:rsidRPr="002A14FC" w:rsidRDefault="006237BC" w:rsidP="002A14FC">
      <w:pPr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/>
          <w:sz w:val="28"/>
          <w:szCs w:val="28"/>
          <w:rtl/>
        </w:rPr>
        <w:t>كارشناسي،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تاريخ ايران،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فردوسي،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مشهد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خرداد </w:t>
      </w:r>
      <w:r w:rsidRPr="002A14FC">
        <w:rPr>
          <w:rFonts w:ascii="IranNastaliq" w:hAnsi="IranNastaliq" w:cs="B Karim"/>
          <w:sz w:val="28"/>
          <w:szCs w:val="28"/>
          <w:rtl/>
        </w:rPr>
        <w:t>1371</w:t>
      </w:r>
      <w:r w:rsidRPr="002A14FC">
        <w:rPr>
          <w:rFonts w:ascii="IranNastaliq" w:hAnsi="IranNastaliq" w:cs="B Karim"/>
          <w:sz w:val="28"/>
          <w:szCs w:val="28"/>
        </w:rPr>
        <w:t xml:space="preserve">   </w:t>
      </w:r>
    </w:p>
    <w:p w:rsidR="006C1D30" w:rsidRPr="002A14FC" w:rsidRDefault="006C1D30" w:rsidP="002A14FC">
      <w:pPr>
        <w:spacing w:line="240" w:lineRule="auto"/>
        <w:jc w:val="both"/>
        <w:rPr>
          <w:rFonts w:ascii="IranNastaliq" w:hAnsi="IranNastaliq" w:cs="B Karim"/>
          <w:b/>
          <w:bCs/>
          <w:position w:val="-12"/>
          <w:sz w:val="28"/>
          <w:szCs w:val="28"/>
          <w:rtl/>
          <w:lang w:bidi="fa-IR"/>
        </w:rPr>
      </w:pPr>
    </w:p>
    <w:p w:rsidR="006237BC" w:rsidRPr="002A14FC" w:rsidRDefault="006237BC" w:rsidP="002A14FC">
      <w:pPr>
        <w:spacing w:line="240" w:lineRule="auto"/>
        <w:jc w:val="both"/>
        <w:rPr>
          <w:rFonts w:ascii="IranNastaliq" w:hAnsi="IranNastaliq" w:cs="B Karim"/>
          <w:b/>
          <w:bCs/>
          <w:position w:val="-12"/>
          <w:sz w:val="32"/>
          <w:szCs w:val="32"/>
          <w:rtl/>
          <w:lang w:bidi="fa-IR"/>
        </w:rPr>
      </w:pPr>
      <w:r w:rsidRPr="002A14FC">
        <w:rPr>
          <w:rFonts w:ascii="IranNastaliq" w:hAnsi="IranNastaliq" w:cs="B Karim" w:hint="cs"/>
          <w:b/>
          <w:bCs/>
          <w:position w:val="-12"/>
          <w:sz w:val="32"/>
          <w:szCs w:val="32"/>
          <w:rtl/>
          <w:lang w:bidi="fa-IR"/>
        </w:rPr>
        <w:t>حوزه های تخصصی مطالعات و تدریس</w:t>
      </w:r>
    </w:p>
    <w:p w:rsidR="00B86C76" w:rsidRDefault="006237BC" w:rsidP="00B86C76">
      <w:pPr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position w:val="-12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>تاریخ ایران</w:t>
      </w:r>
      <w:r w:rsidR="008C4311"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 xml:space="preserve">-دوره </w:t>
      </w: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 xml:space="preserve">سلجوقی، </w:t>
      </w:r>
    </w:p>
    <w:p w:rsidR="00A679C6" w:rsidRPr="002A14FC" w:rsidRDefault="00B86C76" w:rsidP="00B86C76">
      <w:pPr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position w:val="-12"/>
          <w:sz w:val="28"/>
          <w:szCs w:val="28"/>
          <w:lang w:bidi="fa-IR"/>
        </w:rPr>
      </w:pPr>
      <w:r w:rsidRPr="002A14FC">
        <w:rPr>
          <w:rFonts w:ascii="IranNastaliq" w:hAnsi="IranNastaliq" w:cs="B Karim"/>
          <w:b/>
          <w:bCs/>
          <w:position w:val="-12"/>
          <w:sz w:val="28"/>
          <w:szCs w:val="28"/>
          <w:rtl/>
        </w:rPr>
        <w:t xml:space="preserve">تاريخ اجتماعي  </w:t>
      </w: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ایران</w:t>
      </w:r>
      <w:r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(</w:t>
      </w:r>
      <w:r w:rsidR="008C4311"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 xml:space="preserve">تاریخ </w:t>
      </w:r>
      <w:r>
        <w:rPr>
          <w:rFonts w:ascii="IranNastaliq" w:hAnsi="IranNastaliq" w:cs="B Karim"/>
          <w:b/>
          <w:bCs/>
          <w:position w:val="-12"/>
          <w:sz w:val="28"/>
          <w:szCs w:val="28"/>
          <w:rtl/>
          <w:lang w:bidi="fa-IR"/>
        </w:rPr>
        <w:t>شهر و شهرنشيني</w:t>
      </w:r>
      <w:r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>)</w:t>
      </w:r>
      <w:r w:rsidR="008C4311"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 xml:space="preserve"> </w:t>
      </w:r>
    </w:p>
    <w:p w:rsidR="0089435D" w:rsidRDefault="0089435D" w:rsidP="002A14FC">
      <w:pPr>
        <w:spacing w:line="240" w:lineRule="auto"/>
        <w:jc w:val="both"/>
        <w:rPr>
          <w:rFonts w:ascii="IranNastaliq" w:hAnsi="IranNastaliq" w:cs="B Karim"/>
          <w:b/>
          <w:bCs/>
          <w:position w:val="-12"/>
          <w:sz w:val="32"/>
          <w:szCs w:val="32"/>
          <w:rtl/>
        </w:rPr>
      </w:pPr>
    </w:p>
    <w:p w:rsidR="006237BC" w:rsidRPr="002A14FC" w:rsidRDefault="006237BC" w:rsidP="002A14FC">
      <w:pPr>
        <w:spacing w:line="240" w:lineRule="auto"/>
        <w:jc w:val="both"/>
        <w:rPr>
          <w:rFonts w:ascii="IranNastaliq" w:hAnsi="IranNastaliq" w:cs="B Karim"/>
          <w:b/>
          <w:bCs/>
          <w:position w:val="-12"/>
          <w:sz w:val="32"/>
          <w:szCs w:val="32"/>
          <w:rtl/>
          <w:lang w:bidi="fa-IR"/>
        </w:rPr>
      </w:pPr>
      <w:r w:rsidRPr="002A14FC">
        <w:rPr>
          <w:rFonts w:ascii="IranNastaliq" w:hAnsi="IranNastaliq" w:cs="B Karim"/>
          <w:b/>
          <w:bCs/>
          <w:position w:val="-12"/>
          <w:sz w:val="32"/>
          <w:szCs w:val="32"/>
          <w:rtl/>
        </w:rPr>
        <w:t>طرح‌هاي پژوهشي</w:t>
      </w:r>
    </w:p>
    <w:p w:rsidR="006237BC" w:rsidRPr="002A14FC" w:rsidRDefault="006237BC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تاریخ دارالمعلمات ایران</w:t>
      </w:r>
      <w:r w:rsidRPr="002A14FC">
        <w:rPr>
          <w:rFonts w:ascii="IranNastaliq" w:hAnsi="IranNastaliq" w:cs="B Karim" w:hint="cs"/>
          <w:sz w:val="28"/>
          <w:szCs w:val="28"/>
          <w:rtl/>
        </w:rPr>
        <w:t>، پژوهشکده مطالعات اجتماعی و فرهنگی ایران،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تاریخ شروع دی1398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پژوهش و تدوین اسناد و مدارک تاریخ تربیت معلم در ایران، از 1297-1357ش، </w:t>
      </w:r>
      <w:r w:rsidRPr="002A14FC">
        <w:rPr>
          <w:rFonts w:ascii="IranNastaliq" w:hAnsi="IranNastaliq" w:cs="B Karim" w:hint="cs"/>
          <w:sz w:val="28"/>
          <w:szCs w:val="28"/>
          <w:rtl/>
        </w:rPr>
        <w:t>با همکاری دکتر امین محمدی، دانشگاه فرهنگیان، 5جلد، 1399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6237BC" w:rsidRPr="002A14FC" w:rsidRDefault="006237BC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تاریخ ربع رشیدی</w:t>
      </w:r>
      <w:r w:rsidRPr="002A14FC">
        <w:rPr>
          <w:rFonts w:ascii="IranNastaliq" w:hAnsi="IranNastaliq" w:cs="B Karim" w:hint="cs"/>
          <w:sz w:val="28"/>
          <w:szCs w:val="28"/>
          <w:rtl/>
        </w:rPr>
        <w:t>، پژوهشکده علوم اجتماعی و مطالعات فرهنگی،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وزارت علو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م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تحقیقات و فناوری،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تاریخ اتمام،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1395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ش.</w:t>
      </w:r>
    </w:p>
    <w:p w:rsidR="006237BC" w:rsidRPr="002A14FC" w:rsidRDefault="006237BC" w:rsidP="00B86C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بازتاب تاریخ اجتماعی ایران در اسناد شرعی دوره قاجاریه،</w:t>
      </w:r>
      <w:r w:rsidR="008C4311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نمونه موردی کتابچه(اول و دوم)شرعیات محمد طباطبایی(1314 و 1321ق)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پژوهشگاه علوم انسانی و مطالعات فرهنگی، 1391- 139</w:t>
      </w:r>
      <w:r w:rsidRPr="002A14FC">
        <w:rPr>
          <w:rFonts w:ascii="IranNastaliq" w:hAnsi="IranNastaliq" w:cs="B Karim" w:hint="cs"/>
          <w:sz w:val="28"/>
          <w:szCs w:val="28"/>
          <w:rtl/>
        </w:rPr>
        <w:t>4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[</w:t>
      </w:r>
      <w:r w:rsidR="00A41D78">
        <w:rPr>
          <w:rFonts w:ascii="IranNastaliq" w:hAnsi="IranNastaliq" w:cs="B Karim" w:hint="cs"/>
          <w:sz w:val="28"/>
          <w:szCs w:val="28"/>
          <w:rtl/>
        </w:rPr>
        <w:t>این پژوهش در بازه سه ساله و با همکاری سه دستیار تحقیق انجام گرفت.</w:t>
      </w:r>
      <w:r w:rsidR="00B86C76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خروجی این پژوهش</w:t>
      </w:r>
      <w:r w:rsidR="00A64044">
        <w:rPr>
          <w:rFonts w:ascii="IranNastaliq" w:hAnsi="IranNastaliq" w:cs="B Karim" w:hint="cs"/>
          <w:sz w:val="28"/>
          <w:szCs w:val="28"/>
          <w:rtl/>
        </w:rPr>
        <w:t xml:space="preserve">: به 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شکل </w:t>
      </w:r>
      <w:r w:rsidR="00A41D78">
        <w:rPr>
          <w:rFonts w:ascii="IranNastaliq" w:hAnsi="IranNastaliq" w:cs="B Karim" w:hint="cs"/>
          <w:sz w:val="28"/>
          <w:szCs w:val="28"/>
          <w:rtl/>
        </w:rPr>
        <w:t xml:space="preserve">استنتاخ اسناد شرعی و 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مقوله بندی داده های تاریخ اجتماعی ایران در اسناد شرعی، برای بهره برداری در پایگاه داده های تاریخ اجتماعی ایران</w:t>
      </w:r>
      <w:r w:rsidR="00B86C76">
        <w:rPr>
          <w:rFonts w:ascii="IranNastaliq" w:hAnsi="IranNastaliq" w:cs="B Karim" w:hint="cs"/>
          <w:sz w:val="28"/>
          <w:szCs w:val="28"/>
          <w:rtl/>
        </w:rPr>
        <w:t xml:space="preserve"> ارائه شد</w:t>
      </w:r>
      <w:r w:rsidR="00A64044">
        <w:rPr>
          <w:rFonts w:ascii="IranNastaliq" w:hAnsi="IranNastaliq" w:cs="B Karim" w:hint="cs"/>
          <w:sz w:val="28"/>
          <w:szCs w:val="28"/>
          <w:rtl/>
        </w:rPr>
        <w:t>]</w:t>
      </w:r>
      <w:r w:rsidR="00A41D78">
        <w:rPr>
          <w:rFonts w:ascii="IranNastaliq" w:hAnsi="IranNastaliq" w:cs="B Karim" w:hint="cs"/>
          <w:sz w:val="28"/>
          <w:szCs w:val="28"/>
          <w:rtl/>
        </w:rPr>
        <w:t>.</w:t>
      </w:r>
    </w:p>
    <w:p w:rsidR="006237BC" w:rsidRPr="002A14FC" w:rsidRDefault="006237BC" w:rsidP="00A640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بازتاب تاریخ اجتماعی ایر</w:t>
      </w:r>
      <w:r w:rsidR="00A679C6" w:rsidRPr="002A14FC">
        <w:rPr>
          <w:rFonts w:ascii="IranNastaliq" w:hAnsi="IranNastaliq" w:cs="B Karim"/>
          <w:b/>
          <w:bCs/>
          <w:sz w:val="28"/>
          <w:szCs w:val="28"/>
          <w:rtl/>
        </w:rPr>
        <w:t>ان در اسناد شرعی دوره قاجاریه،</w:t>
      </w:r>
      <w:r w:rsidR="008C4311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نمونه موردی کتابچه اول شرعیات محمد صادق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lastRenderedPageBreak/>
        <w:t>طباطبایی(1289ق)</w:t>
      </w:r>
      <w:r w:rsidR="00A679C6" w:rsidRPr="002A14FC">
        <w:rPr>
          <w:rFonts w:ascii="IranNastaliq" w:hAnsi="IranNastaliq" w:cs="B Karim"/>
          <w:sz w:val="28"/>
          <w:szCs w:val="28"/>
          <w:rtl/>
        </w:rPr>
        <w:t>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پژوهشگاه علوم انسانی و مطالعات فرهنگی،  1388- 1391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ش[</w:t>
      </w:r>
      <w:r w:rsidR="00A41D78">
        <w:rPr>
          <w:rFonts w:ascii="IranNastaliq" w:hAnsi="IranNastaliq" w:cs="B Karim" w:hint="cs"/>
          <w:sz w:val="28"/>
          <w:szCs w:val="28"/>
          <w:rtl/>
        </w:rPr>
        <w:t>این پژوهش با همکاری چهار دستیار تحقیق در بازه سه ساله انجام گرفت.</w:t>
      </w:r>
      <w:r w:rsidR="00B86C76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خروجی پژوهش</w:t>
      </w:r>
      <w:r w:rsidR="00A64044">
        <w:rPr>
          <w:rFonts w:ascii="IranNastaliq" w:hAnsi="IranNastaliq" w:cs="B Karim" w:hint="cs"/>
          <w:sz w:val="28"/>
          <w:szCs w:val="28"/>
          <w:rtl/>
        </w:rPr>
        <w:t>: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به شکل </w:t>
      </w:r>
      <w:r w:rsidR="00A41D78">
        <w:rPr>
          <w:rFonts w:ascii="IranNastaliq" w:hAnsi="IranNastaliq" w:cs="B Karim" w:hint="cs"/>
          <w:sz w:val="28"/>
          <w:szCs w:val="28"/>
          <w:rtl/>
        </w:rPr>
        <w:t>بازخوانی و م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قوله بندی داده های تاریخ اجتماعی ایران 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در اسناد شرعی، 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برای 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بهره برداری در 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پایگاه داده های تاریخ اجتماعی ایران</w:t>
      </w:r>
      <w:r w:rsidR="00B86C76">
        <w:rPr>
          <w:rFonts w:ascii="IranNastaliq" w:hAnsi="IranNastaliq" w:cs="B Karim" w:hint="cs"/>
          <w:sz w:val="28"/>
          <w:szCs w:val="28"/>
          <w:rtl/>
        </w:rPr>
        <w:t xml:space="preserve"> ارائه گردید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]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AB45C5" w:rsidRPr="002A14FC" w:rsidRDefault="00AB45C5" w:rsidP="00B86C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پایگاه دیجیتالی داده</w:t>
      </w:r>
      <w:r w:rsidR="00B86C7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های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تاریخ اجتماعی ایران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(مرحله </w:t>
      </w:r>
      <w:r w:rsidRPr="002A14FC">
        <w:rPr>
          <w:rFonts w:ascii="IranNastaliq" w:hAnsi="IranNastaliq" w:cs="B Karim" w:hint="cs"/>
          <w:sz w:val="28"/>
          <w:szCs w:val="28"/>
          <w:rtl/>
        </w:rPr>
        <w:t>س</w:t>
      </w:r>
      <w:r w:rsidRPr="002A14FC">
        <w:rPr>
          <w:rFonts w:ascii="IranNastaliq" w:hAnsi="IranNastaliq" w:cs="B Karim"/>
          <w:sz w:val="28"/>
          <w:szCs w:val="28"/>
          <w:rtl/>
        </w:rPr>
        <w:t>وم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: طراحی و راه اندازی </w:t>
      </w:r>
      <w:r w:rsidR="00B86C76">
        <w:rPr>
          <w:rFonts w:ascii="IranNastaliq" w:hAnsi="IranNastaliq" w:cs="B Karim" w:hint="cs"/>
          <w:sz w:val="28"/>
          <w:szCs w:val="28"/>
          <w:rtl/>
        </w:rPr>
        <w:t xml:space="preserve">ساختار نرم افزاری پردازش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پایگاه </w:t>
      </w:r>
      <w:r w:rsidR="00B86C76">
        <w:rPr>
          <w:rFonts w:ascii="IranNastaliq" w:hAnsi="IranNastaliq" w:cs="B Karim" w:hint="cs"/>
          <w:sz w:val="28"/>
          <w:szCs w:val="28"/>
          <w:rtl/>
        </w:rPr>
        <w:t xml:space="preserve">و وب سایت </w:t>
      </w:r>
      <w:r w:rsidRPr="002A14FC">
        <w:rPr>
          <w:rFonts w:ascii="IranNastaliq" w:hAnsi="IranNastaliq" w:cs="B Karim" w:hint="cs"/>
          <w:sz w:val="28"/>
          <w:szCs w:val="28"/>
          <w:rtl/>
        </w:rPr>
        <w:t>داده های تاریخ اجتماعی ایران</w:t>
      </w:r>
      <w:r w:rsidRPr="002A14FC">
        <w:rPr>
          <w:rFonts w:ascii="IranNastaliq" w:hAnsi="IranNastaliq" w:cs="B Karim"/>
          <w:sz w:val="28"/>
          <w:szCs w:val="28"/>
          <w:rtl/>
        </w:rPr>
        <w:t>)،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پژوهشگاه علوم انسانی و مطالعات فرهنگی،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1391-1392</w:t>
      </w:r>
      <w:r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="00B86C76">
        <w:rPr>
          <w:rFonts w:ascii="IranNastaliq" w:hAnsi="IranNastaliq" w:cs="B Karim" w:hint="cs"/>
          <w:sz w:val="28"/>
          <w:szCs w:val="28"/>
          <w:rtl/>
        </w:rPr>
        <w:t>.</w:t>
      </w:r>
    </w:p>
    <w:p w:rsidR="008C4311" w:rsidRPr="002A14FC" w:rsidRDefault="008C4311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پایگاه دیجیتالی داده شناسی تاریخ اجتماعی ایران</w:t>
      </w:r>
      <w:r w:rsidRPr="002A14FC">
        <w:rPr>
          <w:rFonts w:ascii="IranNastaliq" w:hAnsi="IranNastaliq" w:cs="B Karim"/>
          <w:sz w:val="28"/>
          <w:szCs w:val="28"/>
          <w:rtl/>
        </w:rPr>
        <w:t>(مرحله دوم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: پژوهش، داده پردازی و مقوله بندی موضوعات تاریخ اجتماعی ایران در پنجاه منبع تاریخ </w:t>
      </w:r>
      <w:r w:rsidR="00A41D78">
        <w:rPr>
          <w:rFonts w:ascii="IranNastaliq" w:hAnsi="IranNastaliq" w:cs="B Karim" w:hint="cs"/>
          <w:sz w:val="28"/>
          <w:szCs w:val="28"/>
          <w:rtl/>
        </w:rPr>
        <w:t xml:space="preserve">سده های میانه و معاصر 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ایران</w:t>
      </w:r>
      <w:r w:rsidR="009A16D9">
        <w:rPr>
          <w:rFonts w:ascii="IranNastaliq" w:hAnsi="IranNastaliq" w:cs="B Karim" w:hint="cs"/>
          <w:sz w:val="28"/>
          <w:szCs w:val="28"/>
          <w:rtl/>
        </w:rPr>
        <w:t>، به عنوان داده های پایگاه دیجیتالی تاریخ اجتماعی ایران</w:t>
      </w:r>
      <w:r w:rsidRPr="002A14FC">
        <w:rPr>
          <w:rFonts w:ascii="IranNastaliq" w:hAnsi="IranNastaliq" w:cs="B Karim"/>
          <w:sz w:val="28"/>
          <w:szCs w:val="28"/>
          <w:rtl/>
        </w:rPr>
        <w:t>)،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پژوهشگاه علوم انسانی و مطالعات فرهنگی،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1391-1392</w:t>
      </w:r>
      <w:r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6237BC" w:rsidRPr="002A14FC" w:rsidRDefault="006237BC" w:rsidP="00A41D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پایگاه دیجیتالی داده شناسی تاریخ اجتماعی ایران</w:t>
      </w:r>
      <w:r w:rsidRPr="002A14FC">
        <w:rPr>
          <w:rFonts w:ascii="IranNastaliq" w:hAnsi="IranNastaliq" w:cs="B Karim"/>
          <w:sz w:val="28"/>
          <w:szCs w:val="28"/>
          <w:rtl/>
        </w:rPr>
        <w:t>(مرحله اول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: طراحی شیوه ها،روش های پژوهش ها و دستورالعمل های پژوهش در اسناد شرع</w:t>
      </w:r>
      <w:r w:rsidR="00A41D78">
        <w:rPr>
          <w:rFonts w:ascii="IranNastaliq" w:hAnsi="IranNastaliq" w:cs="B Karim" w:hint="cs"/>
          <w:sz w:val="28"/>
          <w:szCs w:val="28"/>
          <w:rtl/>
        </w:rPr>
        <w:t xml:space="preserve"> و منابع تاریخی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، به عنوان </w:t>
      </w:r>
      <w:r w:rsidR="00A41D78">
        <w:rPr>
          <w:rFonts w:ascii="IranNastaliq" w:hAnsi="IranNastaliq" w:cs="B Karim" w:hint="cs"/>
          <w:sz w:val="28"/>
          <w:szCs w:val="28"/>
          <w:rtl/>
        </w:rPr>
        <w:t>روش کار در زمینه تاریخ دیجیتال</w:t>
      </w:r>
      <w:r w:rsidRPr="002A14FC">
        <w:rPr>
          <w:rFonts w:ascii="IranNastaliq" w:hAnsi="IranNastaliq" w:cs="B Karim"/>
          <w:sz w:val="28"/>
          <w:szCs w:val="28"/>
          <w:rtl/>
        </w:rPr>
        <w:t>)،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پژوهشگاه علوم انسانی و مطالعات فرهنگی، 1388-1390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ش.</w:t>
      </w:r>
    </w:p>
    <w:p w:rsidR="006237BC" w:rsidRPr="002A14FC" w:rsidRDefault="006237BC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تدوین اسناد بازرگانی و پیشه وری  در کمیسیون عرایض  مجالس  ششم تا دوازدهم تقنینیه</w:t>
      </w:r>
      <w:r w:rsidR="00A679C6" w:rsidRPr="002A14FC">
        <w:rPr>
          <w:rFonts w:ascii="IranNastaliq" w:hAnsi="IranNastaliq" w:cs="B Karim"/>
          <w:sz w:val="28"/>
          <w:szCs w:val="28"/>
          <w:rtl/>
        </w:rPr>
        <w:t>،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مرکز اسناد مجلس شورای اسلامی، 1388-1390</w:t>
      </w:r>
      <w:r w:rsidR="008C4311" w:rsidRPr="002A14FC">
        <w:rPr>
          <w:rFonts w:ascii="IranNastaliq" w:hAnsi="IranNastaliq" w:cs="B Karim" w:hint="cs"/>
          <w:sz w:val="28"/>
          <w:szCs w:val="28"/>
          <w:rtl/>
        </w:rPr>
        <w:t>ش[پژوهش انتشار نیافته]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6237BC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پژوهش و </w:t>
      </w:r>
      <w:r w:rsidR="006237BC"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تدوین مدارک و اسناد  اتحاديه انجمن هاي اسلامي دانشجويان خارج از كشور</w:t>
      </w: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>(با همکاری دکتر حمیدکرمی پور)</w:t>
      </w:r>
      <w:r w:rsidR="006237BC" w:rsidRPr="002A14FC">
        <w:rPr>
          <w:rFonts w:ascii="IranNastaliq" w:hAnsi="IranNastaliq" w:cs="B Karim"/>
          <w:sz w:val="28"/>
          <w:szCs w:val="28"/>
          <w:rtl/>
          <w:lang w:bidi="fa-IR"/>
        </w:rPr>
        <w:t>دفتر مطالعات فرهنگی و برنامه ریزی اجتماعی، وزارت علوم، تحقیقات و فناوری، 1386-1388</w:t>
      </w:r>
      <w:r w:rsidR="008C4311" w:rsidRPr="002A14FC">
        <w:rPr>
          <w:rFonts w:ascii="IranNastaliq" w:hAnsi="IranNastaliq" w:cs="B Karim" w:hint="cs"/>
          <w:sz w:val="28"/>
          <w:szCs w:val="28"/>
          <w:rtl/>
          <w:lang w:bidi="fa-IR"/>
        </w:rPr>
        <w:t>ش</w:t>
      </w:r>
      <w:r w:rsidR="006237BC" w:rsidRPr="002A14FC">
        <w:rPr>
          <w:rFonts w:ascii="IranNastaliq" w:hAnsi="IranNastaliq" w:cs="B Karim"/>
          <w:sz w:val="28"/>
          <w:szCs w:val="28"/>
          <w:rtl/>
          <w:lang w:bidi="fa-IR"/>
        </w:rPr>
        <w:t>.</w:t>
      </w:r>
    </w:p>
    <w:p w:rsidR="006237BC" w:rsidRPr="002A14FC" w:rsidRDefault="006237BC" w:rsidP="009A16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ديروز و امروز بازار حضرت شاه عبدالعظیم(ع)</w:t>
      </w:r>
      <w:r w:rsidRPr="002A14FC">
        <w:rPr>
          <w:rFonts w:ascii="IranNastaliq" w:hAnsi="IranNastaliq" w:cs="B Karim"/>
          <w:sz w:val="28"/>
          <w:szCs w:val="28"/>
          <w:rtl/>
        </w:rPr>
        <w:t>،‌بنياد ايرانشناسي،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تاریخ اجرا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1388.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(</w:t>
      </w:r>
      <w:r w:rsidR="00A41D78">
        <w:rPr>
          <w:rFonts w:ascii="IranNastaliq" w:hAnsi="IranNastaliq" w:cs="B Karim" w:hint="cs"/>
          <w:sz w:val="28"/>
          <w:szCs w:val="28"/>
          <w:rtl/>
        </w:rPr>
        <w:t xml:space="preserve">با همکاری </w:t>
      </w:r>
      <w:r w:rsidRPr="00A41D78">
        <w:rPr>
          <w:rFonts w:ascii="IranNastaliq" w:hAnsi="IranNastaliq" w:cs="B Karim" w:hint="cs"/>
          <w:sz w:val="28"/>
          <w:szCs w:val="28"/>
          <w:rtl/>
        </w:rPr>
        <w:t>پنج دستیار</w:t>
      </w:r>
      <w:r w:rsidRPr="00A41D78">
        <w:rPr>
          <w:rtl/>
        </w:rPr>
        <w:footnoteReference w:id="1"/>
      </w:r>
      <w:r w:rsidRPr="00A41D7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A41D78" w:rsidRPr="00A41D78">
        <w:rPr>
          <w:rFonts w:ascii="IranNastaliq" w:hAnsi="IranNastaliq" w:cs="B Karim" w:hint="cs"/>
          <w:sz w:val="28"/>
          <w:szCs w:val="28"/>
          <w:rtl/>
        </w:rPr>
        <w:t>پژوهشی</w:t>
      </w:r>
      <w:r w:rsidR="00AB45C5" w:rsidRPr="00A41D78">
        <w:rPr>
          <w:rFonts w:ascii="IranNastaliq" w:hAnsi="IranNastaliq" w:cs="B Karim" w:hint="cs"/>
          <w:sz w:val="28"/>
          <w:szCs w:val="28"/>
          <w:rtl/>
        </w:rPr>
        <w:t>)</w:t>
      </w:r>
      <w:r w:rsidRPr="00A41D78">
        <w:rPr>
          <w:rFonts w:ascii="IranNastaliq" w:hAnsi="IranNastaliq" w:cs="B Karim" w:hint="cs"/>
          <w:sz w:val="28"/>
          <w:szCs w:val="28"/>
          <w:rtl/>
        </w:rPr>
        <w:t>.</w:t>
      </w:r>
    </w:p>
    <w:p w:rsidR="006237BC" w:rsidRPr="002A14FC" w:rsidRDefault="006237BC" w:rsidP="00A41D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سرگذشت بازار تجریش</w:t>
      </w:r>
      <w:r w:rsidRPr="002A14FC">
        <w:rPr>
          <w:rFonts w:ascii="IranNastaliq" w:hAnsi="IranNastaliq" w:cs="B Karim"/>
          <w:sz w:val="28"/>
          <w:szCs w:val="28"/>
          <w:rtl/>
        </w:rPr>
        <w:t>، ‌بنياد ايرانشناسي،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تاریخ اجرا</w:t>
      </w:r>
      <w:r w:rsidRPr="002A14FC">
        <w:rPr>
          <w:rFonts w:ascii="IranNastaliq" w:hAnsi="IranNastaliq" w:cs="B Karim"/>
          <w:sz w:val="28"/>
          <w:szCs w:val="28"/>
          <w:rtl/>
        </w:rPr>
        <w:t>1387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(</w:t>
      </w:r>
      <w:r w:rsidR="00A41D78">
        <w:rPr>
          <w:rFonts w:ascii="IranNastaliq" w:hAnsi="IranNastaliq" w:cs="B Karim" w:hint="cs"/>
          <w:sz w:val="28"/>
          <w:szCs w:val="28"/>
          <w:rtl/>
        </w:rPr>
        <w:t xml:space="preserve">با همکاری </w:t>
      </w:r>
      <w:r w:rsidRPr="00A41D78">
        <w:rPr>
          <w:rFonts w:ascii="IranNastaliq" w:hAnsi="IranNastaliq" w:cs="B Karim" w:hint="cs"/>
          <w:sz w:val="28"/>
          <w:szCs w:val="28"/>
          <w:rtl/>
        </w:rPr>
        <w:t xml:space="preserve">چهار دستیار </w:t>
      </w:r>
      <w:r w:rsidR="00A41D78" w:rsidRPr="00A41D78">
        <w:rPr>
          <w:rFonts w:ascii="IranNastaliq" w:hAnsi="IranNastaliq" w:cs="B Karim" w:hint="cs"/>
          <w:sz w:val="28"/>
          <w:szCs w:val="28"/>
          <w:rtl/>
        </w:rPr>
        <w:t>پژوهشی</w:t>
      </w:r>
      <w:r w:rsidR="00AB45C5" w:rsidRPr="00A41D78">
        <w:rPr>
          <w:rFonts w:ascii="IranNastaliq" w:hAnsi="IranNastaliq" w:cs="B Karim" w:hint="cs"/>
          <w:sz w:val="28"/>
          <w:szCs w:val="28"/>
          <w:rtl/>
        </w:rPr>
        <w:t>)</w:t>
      </w:r>
      <w:r w:rsidRPr="00A41D78">
        <w:rPr>
          <w:rFonts w:ascii="IranNastaliq" w:hAnsi="IranNastaliq" w:cs="B Karim" w:hint="cs"/>
          <w:sz w:val="28"/>
          <w:szCs w:val="28"/>
          <w:rtl/>
        </w:rPr>
        <w:t>.</w:t>
      </w:r>
    </w:p>
    <w:p w:rsidR="006237BC" w:rsidRPr="002A14FC" w:rsidRDefault="006237BC" w:rsidP="00A41D78">
      <w:pPr>
        <w:pStyle w:val="ListParagraph"/>
        <w:numPr>
          <w:ilvl w:val="0"/>
          <w:numId w:val="1"/>
        </w:numPr>
        <w:tabs>
          <w:tab w:val="right" w:pos="8651"/>
        </w:tabs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ديروز و امروز بازار بزرگ تهران</w:t>
      </w:r>
      <w:r w:rsidRPr="002A14FC">
        <w:rPr>
          <w:rFonts w:ascii="IranNastaliq" w:hAnsi="IranNastaliq" w:cs="B Karim"/>
          <w:sz w:val="28"/>
          <w:szCs w:val="28"/>
          <w:rtl/>
        </w:rPr>
        <w:t>، ‌بنياد ايرانشناسي،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A41D78">
        <w:rPr>
          <w:rFonts w:ascii="IranNastaliq" w:hAnsi="IranNastaliq" w:cs="B Karim" w:hint="cs"/>
          <w:sz w:val="28"/>
          <w:szCs w:val="28"/>
          <w:rtl/>
        </w:rPr>
        <w:t xml:space="preserve">تاریخ 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اجرا </w:t>
      </w:r>
      <w:r w:rsidRPr="002A14FC">
        <w:rPr>
          <w:rFonts w:ascii="IranNastaliq" w:hAnsi="IranNastaliq" w:cs="B Karim"/>
          <w:sz w:val="28"/>
          <w:szCs w:val="28"/>
          <w:rtl/>
        </w:rPr>
        <w:t>از 1385 تا 1388.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>(</w:t>
      </w:r>
      <w:r w:rsidR="00A41D78">
        <w:rPr>
          <w:rFonts w:ascii="IranNastaliq" w:hAnsi="IranNastaliq" w:cs="B Karim" w:hint="cs"/>
          <w:sz w:val="28"/>
          <w:szCs w:val="28"/>
          <w:rtl/>
        </w:rPr>
        <w:t xml:space="preserve">با همکاری </w:t>
      </w:r>
      <w:r w:rsidRPr="00A41D78">
        <w:rPr>
          <w:rFonts w:ascii="IranNastaliq" w:hAnsi="IranNastaliq" w:cs="B Karim" w:hint="cs"/>
          <w:sz w:val="28"/>
          <w:szCs w:val="28"/>
          <w:rtl/>
        </w:rPr>
        <w:t xml:space="preserve">ده دستیار </w:t>
      </w:r>
      <w:r w:rsidR="00A41D78" w:rsidRPr="00A41D78">
        <w:rPr>
          <w:rFonts w:ascii="IranNastaliq" w:hAnsi="IranNastaliq" w:cs="B Karim" w:hint="cs"/>
          <w:sz w:val="28"/>
          <w:szCs w:val="28"/>
          <w:rtl/>
        </w:rPr>
        <w:t>پژوهشی</w:t>
      </w:r>
      <w:r w:rsidR="00AB45C5" w:rsidRPr="00A41D78">
        <w:rPr>
          <w:rFonts w:ascii="IranNastaliq" w:hAnsi="IranNastaliq" w:cs="B Karim" w:hint="cs"/>
          <w:sz w:val="28"/>
          <w:szCs w:val="28"/>
          <w:rtl/>
        </w:rPr>
        <w:t>)</w:t>
      </w:r>
      <w:r w:rsidRPr="00A41D78">
        <w:rPr>
          <w:rFonts w:ascii="IranNastaliq" w:hAnsi="IranNastaliq" w:cs="B Karim" w:hint="cs"/>
          <w:sz w:val="28"/>
          <w:szCs w:val="28"/>
          <w:rtl/>
        </w:rPr>
        <w:t>.</w:t>
      </w:r>
    </w:p>
    <w:p w:rsidR="006237BC" w:rsidRPr="002A14FC" w:rsidRDefault="006237BC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مطالعه ای در </w:t>
      </w:r>
      <w:r w:rsidR="00AB45C5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زمینه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روابط شهر و روستا در سده هاي ميانه تاریخ  ايران</w:t>
      </w:r>
      <w:r w:rsidR="00A679C6" w:rsidRPr="002A14FC">
        <w:rPr>
          <w:rFonts w:ascii="IranNastaliq" w:hAnsi="IranNastaliq" w:cs="B Karim"/>
          <w:sz w:val="28"/>
          <w:szCs w:val="28"/>
          <w:rtl/>
        </w:rPr>
        <w:t>؛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پژوهشگاه علوم انساني و مطالعات     فرهنگي،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تاریخ اجرا </w:t>
      </w:r>
      <w:r w:rsidRPr="002A14FC">
        <w:rPr>
          <w:rFonts w:ascii="IranNastaliq" w:hAnsi="IranNastaliq" w:cs="B Karim"/>
          <w:sz w:val="28"/>
          <w:szCs w:val="28"/>
          <w:rtl/>
        </w:rPr>
        <w:t>1385</w:t>
      </w:r>
      <w:r w:rsidR="00A679C6"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6237BC" w:rsidRPr="002A14FC" w:rsidRDefault="006237BC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نظام بازار در قرون ميانه ايران</w:t>
      </w:r>
      <w:r w:rsidRPr="002A14FC">
        <w:rPr>
          <w:rFonts w:ascii="IranNastaliq" w:hAnsi="IranNastaliq" w:cs="B Karim"/>
          <w:sz w:val="28"/>
          <w:szCs w:val="28"/>
          <w:rtl/>
        </w:rPr>
        <w:t>“؛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معاونت پژو</w:t>
      </w:r>
      <w:r w:rsidR="00A679C6" w:rsidRPr="002A14FC">
        <w:rPr>
          <w:rFonts w:ascii="IranNastaliq" w:hAnsi="IranNastaliq" w:cs="B Karim"/>
          <w:sz w:val="28"/>
          <w:szCs w:val="28"/>
          <w:rtl/>
        </w:rPr>
        <w:t>هشي دانشگاه شهيد بهشتي؛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تاریخ اجرا </w:t>
      </w:r>
      <w:r w:rsidRPr="002A14FC">
        <w:rPr>
          <w:rFonts w:ascii="IranNastaliq" w:hAnsi="IranNastaliq" w:cs="B Karim"/>
          <w:sz w:val="28"/>
          <w:szCs w:val="28"/>
          <w:rtl/>
        </w:rPr>
        <w:t>1384.</w:t>
      </w:r>
    </w:p>
    <w:p w:rsidR="006237BC" w:rsidRPr="002A14FC" w:rsidRDefault="006237BC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زوال حكومت سلجوقيان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معاونت پژوهشي دانشگاه شهيد بهشتي،</w:t>
      </w:r>
      <w:r w:rsidR="00AB45C5" w:rsidRPr="002A14FC">
        <w:rPr>
          <w:rFonts w:ascii="IranNastaliq" w:hAnsi="IranNastaliq" w:cs="B Karim" w:hint="cs"/>
          <w:sz w:val="28"/>
          <w:szCs w:val="28"/>
          <w:rtl/>
        </w:rPr>
        <w:t xml:space="preserve"> تاریخ اجرا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1379. </w:t>
      </w:r>
    </w:p>
    <w:p w:rsidR="006237BC" w:rsidRPr="002A14FC" w:rsidRDefault="006237BC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lastRenderedPageBreak/>
        <w:t>تاریخ شفاهی اتحاديه انجمن هاي اسلامي دانشجويان خارج از كشور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،</w:t>
      </w:r>
      <w:r w:rsidR="00AB45C5"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  <w:r w:rsidR="00A679C6" w:rsidRPr="002A14FC">
        <w:rPr>
          <w:rFonts w:ascii="IranNastaliq" w:hAnsi="IranNastaliq" w:cs="B Karim" w:hint="cs"/>
          <w:sz w:val="28"/>
          <w:szCs w:val="28"/>
          <w:rtl/>
          <w:lang w:bidi="fa-IR"/>
        </w:rPr>
        <w:t>(با همکاری دکتر حمید کرمی پور)،</w:t>
      </w:r>
      <w:r w:rsidR="00AB45C5"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دفتر مطالعات فرهنگی و برنامه ریزی اجتماعی، وزارت علوم، تحقیقات و فناوری،</w:t>
      </w:r>
      <w:r w:rsidR="00AB45C5"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تاریخ اجرا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 1386-1388.</w:t>
      </w:r>
    </w:p>
    <w:p w:rsidR="006237BC" w:rsidRPr="002A14FC" w:rsidRDefault="006237BC" w:rsidP="002A14FC">
      <w:pPr>
        <w:spacing w:line="240" w:lineRule="auto"/>
        <w:ind w:left="15"/>
        <w:jc w:val="both"/>
        <w:rPr>
          <w:rFonts w:ascii="IranNastaliq" w:hAnsi="IranNastaliq" w:cs="B Karim"/>
          <w:b/>
          <w:bCs/>
          <w:position w:val="-12"/>
          <w:sz w:val="28"/>
          <w:szCs w:val="28"/>
          <w:lang w:bidi="fa-IR"/>
        </w:rPr>
      </w:pPr>
    </w:p>
    <w:p w:rsidR="00A679C6" w:rsidRPr="002A14FC" w:rsidRDefault="00A679C6" w:rsidP="002A14FC">
      <w:pPr>
        <w:spacing w:line="240" w:lineRule="auto"/>
        <w:rPr>
          <w:rFonts w:ascii="IranNastaliq" w:hAnsi="IranNastaliq" w:cs="B Karim"/>
          <w:sz w:val="28"/>
          <w:szCs w:val="28"/>
          <w:rtl/>
          <w:lang w:bidi="fa-IR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نظارت بر طرح های پژوهشی</w:t>
      </w:r>
    </w:p>
    <w:p w:rsidR="00A64044" w:rsidRPr="00A64044" w:rsidRDefault="00A679C6" w:rsidP="00A640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 w:rsidRPr="00A64044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تاریخ مراکز تربیت معلم در </w:t>
      </w:r>
      <w:r w:rsidR="00AB45C5" w:rsidRPr="00A64044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یکصد سال اخیر، تاریخ مراکز تربیت معلم در </w:t>
      </w:r>
      <w:r w:rsidRPr="00A64044">
        <w:rPr>
          <w:rFonts w:ascii="IranNastaliq" w:hAnsi="IranNastaliq" w:cs="B Karim" w:hint="cs"/>
          <w:b/>
          <w:bCs/>
          <w:sz w:val="28"/>
          <w:szCs w:val="28"/>
          <w:rtl/>
        </w:rPr>
        <w:t>استان های کشور</w:t>
      </w:r>
      <w:r w:rsidR="00455495" w:rsidRPr="002A14FC">
        <w:rPr>
          <w:rStyle w:val="FootnoteReference"/>
          <w:rFonts w:ascii="IranNastaliq" w:hAnsi="IranNastaliq" w:cs="B Karim"/>
          <w:b/>
          <w:bCs/>
          <w:sz w:val="28"/>
          <w:szCs w:val="28"/>
          <w:rtl/>
        </w:rPr>
        <w:footnoteReference w:id="2"/>
      </w:r>
      <w:r w:rsidR="00455495" w:rsidRPr="00A64044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متشکل از </w:t>
      </w:r>
      <w:r w:rsidR="00455495" w:rsidRPr="00A64044">
        <w:rPr>
          <w:rFonts w:ascii="IranNastaliq" w:hAnsi="IranNastaliq" w:cs="B Karim" w:hint="cs"/>
          <w:sz w:val="28"/>
          <w:szCs w:val="28"/>
          <w:rtl/>
        </w:rPr>
        <w:t>31 طرح پژوهشی در استان های کشور</w:t>
      </w:r>
      <w:r w:rsidR="00A64044" w:rsidRPr="00A64044">
        <w:rPr>
          <w:rFonts w:ascii="IranNastaliq" w:hAnsi="IranNastaliq" w:cs="B Karim" w:hint="cs"/>
          <w:sz w:val="28"/>
          <w:szCs w:val="28"/>
          <w:rtl/>
        </w:rPr>
        <w:t>.</w:t>
      </w:r>
    </w:p>
    <w:p w:rsidR="00A679C6" w:rsidRPr="00A64044" w:rsidRDefault="00A64044" w:rsidP="00A640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>تا</w:t>
      </w:r>
      <w:r w:rsidR="00A679C6" w:rsidRPr="00A64044">
        <w:rPr>
          <w:rFonts w:ascii="IranNastaliq" w:hAnsi="IranNastaliq" w:cs="B Karim" w:hint="cs"/>
          <w:b/>
          <w:bCs/>
          <w:sz w:val="28"/>
          <w:szCs w:val="28"/>
          <w:rtl/>
        </w:rPr>
        <w:t>ریخ شورای عالی معارف از 1300 الی 13120ش</w:t>
      </w:r>
      <w:r w:rsidR="00A679C6" w:rsidRPr="00A64044">
        <w:rPr>
          <w:rFonts w:ascii="IranNastaliq" w:hAnsi="IranNastaliq" w:cs="B Karim" w:hint="cs"/>
          <w:sz w:val="28"/>
          <w:szCs w:val="28"/>
          <w:rtl/>
        </w:rPr>
        <w:t>، اجرا در سازمان اسناد و کتابخانه ملی، 1398-1399.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تاریخ شفاهی دانشگاه تربیت معلم،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 xml:space="preserve">اجرا در </w:t>
      </w:r>
      <w:r w:rsidRPr="002A14FC">
        <w:rPr>
          <w:rFonts w:ascii="IranNastaliq" w:hAnsi="IranNastaliq" w:cs="B Karim" w:hint="cs"/>
          <w:sz w:val="28"/>
          <w:szCs w:val="28"/>
          <w:rtl/>
        </w:rPr>
        <w:t>دانشگاه جامع فرهنگ</w:t>
      </w:r>
      <w:r w:rsidR="006C1D30" w:rsidRPr="002A14FC">
        <w:rPr>
          <w:rFonts w:ascii="IranNastaliq" w:hAnsi="IranNastaliq" w:cs="B Karim" w:hint="cs"/>
          <w:sz w:val="28"/>
          <w:szCs w:val="28"/>
          <w:rtl/>
        </w:rPr>
        <w:t>ی</w:t>
      </w:r>
      <w:r w:rsidRPr="002A14FC">
        <w:rPr>
          <w:rFonts w:ascii="IranNastaliq" w:hAnsi="IranNastaliq" w:cs="B Karim" w:hint="cs"/>
          <w:sz w:val="28"/>
          <w:szCs w:val="28"/>
          <w:rtl/>
        </w:rPr>
        <w:t>ان، 1397-1398.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دانشنامه اسناد، 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>اجرا در</w:t>
      </w:r>
      <w:r w:rsidR="00455495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پژوهشکده اسناد، سازمان اسناد و کتابخانه ملی ایران، 1394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. 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تاریخ قاجاران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، 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 xml:space="preserve">اجرا در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پژوهشگاه علوم انسانی و مطالعات فرهنگی، </w:t>
      </w: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>1392-1393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جامعه شناسی تاریخی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 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 xml:space="preserve">اجرا در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پژوهشگاه علوم انسانی و مطالعات فرهنگی، 1390-1391</w:t>
      </w:r>
    </w:p>
    <w:p w:rsidR="00455495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تاریخ شفاهی رایزنی و رایزنی های ایران در خارج از کشور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؛ </w:t>
      </w:r>
      <w:r w:rsidR="00455495"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اجرا در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سازمان فرهنگ و ارتباطات اسلامی، </w:t>
      </w:r>
      <w:r w:rsidR="00455495"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از 1390-1391ش. 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نظارت بر حدود بیست طرح پژوهشی </w:t>
      </w:r>
      <w:r w:rsidR="00455495"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حوزه های علوم اجتماعی و انسانی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در پژوهشگاه علوم انسانی و مطالعات فرهنگی،</w:t>
      </w:r>
      <w:r w:rsidR="00455495"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‌1388-1390</w:t>
      </w:r>
      <w:r w:rsidR="00455495" w:rsidRPr="002A14FC">
        <w:rPr>
          <w:rFonts w:ascii="IranNastaliq" w:hAnsi="IranNastaliq" w:cs="B Karim" w:hint="cs"/>
          <w:sz w:val="28"/>
          <w:szCs w:val="28"/>
          <w:rtl/>
          <w:lang w:bidi="fa-IR"/>
        </w:rPr>
        <w:t>ش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lang w:bidi="fa-IR"/>
        </w:rPr>
      </w:pP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تصحیح </w:t>
      </w: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دیوان سلاطین ماضی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(منشات سلاطین سلجوقی- مغول)، پژوهشگاه علوم انسانی و مطالعات فرهنگی،</w:t>
      </w:r>
      <w:r w:rsidR="00455495"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از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 1388-1390</w:t>
      </w:r>
      <w:r w:rsidR="00455495" w:rsidRPr="002A14FC">
        <w:rPr>
          <w:rFonts w:ascii="IranNastaliq" w:hAnsi="IranNastaliq" w:cs="B Karim" w:hint="cs"/>
          <w:sz w:val="28"/>
          <w:szCs w:val="28"/>
          <w:rtl/>
          <w:lang w:bidi="fa-IR"/>
        </w:rPr>
        <w:t>ش.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 </w:t>
      </w:r>
    </w:p>
    <w:p w:rsidR="00A679C6" w:rsidRPr="002A14FC" w:rsidRDefault="00A679C6" w:rsidP="002A14FC">
      <w:pPr>
        <w:spacing w:line="240" w:lineRule="auto"/>
        <w:ind w:left="720"/>
        <w:jc w:val="both"/>
        <w:rPr>
          <w:rFonts w:ascii="IranNastaliq" w:hAnsi="IranNastaliq" w:cs="B Karim"/>
          <w:sz w:val="28"/>
          <w:szCs w:val="28"/>
          <w:rtl/>
          <w:lang w:bidi="fa-IR"/>
        </w:rPr>
      </w:pPr>
    </w:p>
    <w:p w:rsidR="00A679C6" w:rsidRPr="002A14FC" w:rsidRDefault="006C1D30" w:rsidP="002A14FC">
      <w:pPr>
        <w:spacing w:line="240" w:lineRule="auto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کتاب(</w:t>
      </w:r>
      <w:r w:rsidR="00A679C6" w:rsidRPr="002A14FC">
        <w:rPr>
          <w:rFonts w:ascii="IranNastaliq" w:hAnsi="IranNastaliq" w:cs="B Karim"/>
          <w:b/>
          <w:bCs/>
          <w:sz w:val="28"/>
          <w:szCs w:val="28"/>
          <w:rtl/>
        </w:rPr>
        <w:t>تاليف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و پژوهش)</w:t>
      </w:r>
    </w:p>
    <w:p w:rsidR="00DF0147" w:rsidRPr="00DF0147" w:rsidRDefault="00DF0147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sz w:val="28"/>
          <w:szCs w:val="28"/>
          <w:rtl/>
        </w:rPr>
        <w:lastRenderedPageBreak/>
        <w:t>تاریخ دارالمعلمات ایران، در دست انتشار(بر مبنای پژوهش پایان یافته).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تاریخ دارالمعلمین</w:t>
      </w:r>
      <w:r w:rsidR="00455495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مرکزی و عالی</w:t>
      </w:r>
      <w:r w:rsidRPr="002A14FC">
        <w:rPr>
          <w:rFonts w:ascii="IranNastaliq" w:hAnsi="IranNastaliq" w:cs="B Karim" w:hint="cs"/>
          <w:sz w:val="28"/>
          <w:szCs w:val="28"/>
          <w:rtl/>
        </w:rPr>
        <w:t>، تهران، دانش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>گ</w:t>
      </w:r>
      <w:r w:rsidRPr="002A14FC">
        <w:rPr>
          <w:rFonts w:ascii="IranNastaliq" w:hAnsi="IranNastaliq" w:cs="B Karim" w:hint="cs"/>
          <w:sz w:val="28"/>
          <w:szCs w:val="28"/>
          <w:rtl/>
        </w:rPr>
        <w:t>اه جامع فرهنگیان، 1398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اسناد تاریخی تربیت معلم در ایران،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5 جلد، 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 xml:space="preserve">با همکاری دکتر امین محمدی، </w:t>
      </w:r>
      <w:r w:rsidRPr="002A14FC">
        <w:rPr>
          <w:rFonts w:ascii="IranNastaliq" w:hAnsi="IranNastaliq" w:cs="B Karim" w:hint="cs"/>
          <w:sz w:val="28"/>
          <w:szCs w:val="28"/>
          <w:rtl/>
        </w:rPr>
        <w:t>دانشگاه جامع فرهنگیان، تهران، 1398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 xml:space="preserve">(این کتاب </w:t>
      </w:r>
      <w:r w:rsidR="00B94D5D">
        <w:rPr>
          <w:rFonts w:ascii="IranNastaliq" w:hAnsi="IranNastaliq" w:cs="B Karim" w:hint="cs"/>
          <w:sz w:val="28"/>
          <w:szCs w:val="28"/>
          <w:rtl/>
        </w:rPr>
        <w:t xml:space="preserve">ها 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 xml:space="preserve">بر بنیاد طرح پژوهشی </w:t>
      </w:r>
      <w:r w:rsidR="00B94D5D">
        <w:rPr>
          <w:rFonts w:ascii="IranNastaliq" w:hAnsi="IranNastaliq" w:cs="B Karim" w:hint="cs"/>
          <w:sz w:val="28"/>
          <w:szCs w:val="28"/>
          <w:rtl/>
        </w:rPr>
        <w:t xml:space="preserve">مربوط </w:t>
      </w:r>
      <w:r w:rsidR="00455495" w:rsidRPr="002A14FC">
        <w:rPr>
          <w:rFonts w:ascii="IranNastaliq" w:hAnsi="IranNastaliq" w:cs="B Karim" w:hint="cs"/>
          <w:sz w:val="28"/>
          <w:szCs w:val="28"/>
          <w:rtl/>
        </w:rPr>
        <w:t>تدوین شد)</w:t>
      </w:r>
      <w:r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وقف و توسعه شهری، بازشناسی تجربه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ربع رشیدی،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انجمن ایرانی تاریخ و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نگارستان اندیشه،1397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(این کتاب بر بنیاد طرح پژوهشی </w:t>
      </w:r>
      <w:r w:rsidR="00B94D5D">
        <w:rPr>
          <w:rFonts w:ascii="IranNastaliq" w:hAnsi="IranNastaliq" w:cs="B Karim" w:hint="cs"/>
          <w:sz w:val="28"/>
          <w:szCs w:val="28"/>
          <w:rtl/>
        </w:rPr>
        <w:t xml:space="preserve">مربوط 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تدوین شد)</w:t>
      </w:r>
      <w:r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بنیادهای فرهنگ، اسناد بنیاد فرهنگ ایران 1342-1357</w:t>
      </w:r>
      <w:r w:rsidR="00EF0CE8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ش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 w:hint="cs"/>
          <w:sz w:val="28"/>
          <w:szCs w:val="28"/>
          <w:rtl/>
        </w:rPr>
        <w:t>با همکاری علیرضا ملایی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توانی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پژوهشگاه علوم انسانی  و مطالعات فرهنگی، 1396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ش.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مناسبات شهر و روستا در سده های میانه ایران</w:t>
      </w:r>
      <w:r w:rsidRPr="002A14FC">
        <w:rPr>
          <w:rFonts w:ascii="IranNastaliq" w:hAnsi="IranNastaliq" w:cs="B Karim"/>
          <w:sz w:val="28"/>
          <w:szCs w:val="28"/>
          <w:rtl/>
        </w:rPr>
        <w:t>، پژوهشگاه علوم انسانی و مطالعات فرهنگی،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1390، (این کتاب بر بنیاد طرح پژوهشی</w:t>
      </w:r>
      <w:r w:rsidR="00B94D5D">
        <w:rPr>
          <w:rFonts w:ascii="IranNastaliq" w:hAnsi="IranNastaliq" w:cs="B Karim" w:hint="cs"/>
          <w:sz w:val="28"/>
          <w:szCs w:val="28"/>
          <w:rtl/>
        </w:rPr>
        <w:t xml:space="preserve"> مربوط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تدوین شد)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جستارهایی  در مناسبات شهر و شهرنشینی  دوره سلجوقیان، </w:t>
      </w:r>
      <w:r w:rsidRPr="002A14FC">
        <w:rPr>
          <w:rFonts w:ascii="IranNastaliq" w:hAnsi="IranNastaliq" w:cs="B Karim"/>
          <w:sz w:val="28"/>
          <w:szCs w:val="28"/>
          <w:rtl/>
        </w:rPr>
        <w:t>پژوهشگاه علوم انسانی و مطالعات فرهنگی، 1390.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سرگذشت بازار بزرگ تهران و بازارهای پیرامونی آن در دویست سال اخیر</w:t>
      </w:r>
      <w:r w:rsidRPr="002A14FC">
        <w:rPr>
          <w:rFonts w:ascii="IranNastaliq" w:hAnsi="IranNastaliq" w:cs="B Karim"/>
          <w:sz w:val="28"/>
          <w:szCs w:val="28"/>
          <w:rtl/>
        </w:rPr>
        <w:t>، بنیاد ایران شناسی، 1389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(این کتاب بر بنیاد طرح پژوهشی </w:t>
      </w:r>
      <w:r w:rsidR="00B94D5D">
        <w:rPr>
          <w:rFonts w:ascii="IranNastaliq" w:hAnsi="IranNastaliq" w:cs="B Karim" w:hint="cs"/>
          <w:sz w:val="28"/>
          <w:szCs w:val="28"/>
          <w:rtl/>
        </w:rPr>
        <w:t xml:space="preserve">های پژوهشی مربوط 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تدوین شد)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تاريخ سياسي، اجتماعي، فرهنگي و اقتصادي ايران در دوره سلجوقيان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پيام نور،1386.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حزب مليون</w:t>
      </w:r>
      <w:r w:rsidRPr="002A14FC">
        <w:rPr>
          <w:rFonts w:ascii="IranNastaliq" w:hAnsi="IranNastaliq" w:cs="B Karim"/>
          <w:sz w:val="28"/>
          <w:szCs w:val="28"/>
          <w:rtl/>
        </w:rPr>
        <w:t>(1340</w:t>
      </w:r>
      <w:r w:rsidR="006C1D30" w:rsidRPr="002A14FC">
        <w:rPr>
          <w:rFonts w:ascii="IranNastaliq" w:hAnsi="IranNastaliq" w:cs="B Karim" w:hint="cs"/>
          <w:sz w:val="28"/>
          <w:szCs w:val="28"/>
          <w:rtl/>
        </w:rPr>
        <w:t>-</w:t>
      </w:r>
      <w:r w:rsidR="006C1D30" w:rsidRPr="002A14FC">
        <w:rPr>
          <w:rFonts w:ascii="IranNastaliq" w:hAnsi="IranNastaliq" w:cs="B Karim"/>
          <w:sz w:val="28"/>
          <w:szCs w:val="28"/>
          <w:rtl/>
        </w:rPr>
        <w:t>1336 ش)‌</w:t>
      </w:r>
      <w:r w:rsidR="006C1D30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1384.</w:t>
      </w:r>
    </w:p>
    <w:p w:rsidR="006C1D30" w:rsidRPr="002A14FC" w:rsidRDefault="006C1D30" w:rsidP="002A14FC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</w:rPr>
      </w:pPr>
    </w:p>
    <w:p w:rsidR="00A679C6" w:rsidRPr="002A14FC" w:rsidRDefault="00A679C6" w:rsidP="002A14FC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تدوين كتاب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مجموعه مقالات نخستین کنگره تاریخدانان ایران</w:t>
      </w:r>
      <w:r w:rsidRPr="002A14FC">
        <w:rPr>
          <w:rFonts w:ascii="IranNastaliq" w:hAnsi="IranNastaliq" w:cs="B Karim" w:hint="cs"/>
          <w:sz w:val="28"/>
          <w:szCs w:val="28"/>
          <w:rtl/>
        </w:rPr>
        <w:t>، انجمن ایرانی تاریخ، 1398.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مجموعه مقالات دومین همایش بین المللی سلجوقیان،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تهران، پژوهشگاه علوم انسانی و مطالعات فرهنگی، 1397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. 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خود آگاهي و تاريخ پژوهي</w:t>
      </w:r>
      <w:r w:rsidR="00110737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(مجموعه مقالات همایش استاد عبدالهادی حائری)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تهران،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1379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ياد ملك الشعراء بهار</w:t>
      </w:r>
      <w:r w:rsidRPr="002A14FC">
        <w:rPr>
          <w:rFonts w:ascii="IranNastaliq" w:hAnsi="IranNastaliq" w:cs="B Karim"/>
          <w:sz w:val="28"/>
          <w:szCs w:val="28"/>
          <w:rtl/>
        </w:rPr>
        <w:t>( مجموعه مقالات همايش)،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تهران،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1384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عرفان پلي ميان فرهنگها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(يادنامه پروفسور </w:t>
      </w:r>
      <w:r w:rsidR="00110737" w:rsidRPr="002A14FC">
        <w:rPr>
          <w:rFonts w:ascii="IranNastaliq" w:hAnsi="IranNastaliq" w:cs="B Karim" w:hint="cs"/>
          <w:sz w:val="28"/>
          <w:szCs w:val="28"/>
          <w:rtl/>
        </w:rPr>
        <w:t xml:space="preserve">آنه ماری </w:t>
      </w:r>
      <w:r w:rsidRPr="002A14FC">
        <w:rPr>
          <w:rFonts w:ascii="IranNastaliq" w:hAnsi="IranNastaliq" w:cs="B Karim"/>
          <w:sz w:val="28"/>
          <w:szCs w:val="28"/>
          <w:rtl/>
        </w:rPr>
        <w:t>شيمل)،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2ج،</w:t>
      </w:r>
      <w:r w:rsidR="00110737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تهران،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1383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A679C6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lastRenderedPageBreak/>
        <w:t>درباره ترجمة</w:t>
      </w:r>
      <w:r w:rsidRPr="002A14FC">
        <w:rPr>
          <w:rFonts w:ascii="IranNastaliq" w:hAnsi="IranNastaliq" w:cs="B Karim"/>
          <w:sz w:val="28"/>
          <w:szCs w:val="28"/>
          <w:rtl/>
        </w:rPr>
        <w:t>(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يادنامه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استاد احمد آرام)،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تهران،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1382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591B32" w:rsidRPr="002A14FC" w:rsidRDefault="00A679C6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خرد جاويدان</w:t>
      </w:r>
      <w:r w:rsidR="00110737" w:rsidRPr="002A14FC">
        <w:rPr>
          <w:rFonts w:ascii="IranNastaliq" w:hAnsi="IranNastaliq" w:cs="B Karim" w:hint="cs"/>
          <w:sz w:val="28"/>
          <w:szCs w:val="28"/>
          <w:rtl/>
        </w:rPr>
        <w:t>(</w:t>
      </w:r>
      <w:r w:rsidRPr="002A14FC">
        <w:rPr>
          <w:rFonts w:ascii="IranNastaliq" w:hAnsi="IranNastaliq" w:cs="B Karim"/>
          <w:sz w:val="28"/>
          <w:szCs w:val="28"/>
          <w:rtl/>
        </w:rPr>
        <w:t>مجموعه مقالات همايش سنت گرائي در ايران</w:t>
      </w:r>
      <w:r w:rsidR="00110737" w:rsidRPr="002A14FC">
        <w:rPr>
          <w:rFonts w:ascii="IranNastaliq" w:hAnsi="IranNastaliq" w:cs="B Karim" w:hint="cs"/>
          <w:sz w:val="28"/>
          <w:szCs w:val="28"/>
          <w:rtl/>
        </w:rPr>
        <w:t>)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تهران،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1382</w:t>
      </w:r>
      <w:r w:rsidR="00EF0CE8"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FA6CC4" w:rsidRPr="002A14FC" w:rsidRDefault="00FA6CC4" w:rsidP="002A14FC">
      <w:pPr>
        <w:pStyle w:val="ListParagraph"/>
        <w:spacing w:line="240" w:lineRule="auto"/>
        <w:ind w:left="375"/>
        <w:jc w:val="both"/>
        <w:rPr>
          <w:rFonts w:ascii="IranNastaliq" w:hAnsi="IranNastaliq" w:cs="B Karim"/>
          <w:sz w:val="28"/>
          <w:szCs w:val="28"/>
        </w:rPr>
      </w:pPr>
    </w:p>
    <w:p w:rsidR="00F84473" w:rsidRPr="002A14FC" w:rsidRDefault="00591B32" w:rsidP="002A14FC">
      <w:pPr>
        <w:spacing w:line="240" w:lineRule="auto"/>
        <w:ind w:left="15"/>
        <w:jc w:val="both"/>
        <w:rPr>
          <w:rFonts w:cs="B Karim"/>
          <w:b/>
          <w:bCs/>
          <w:sz w:val="28"/>
          <w:szCs w:val="28"/>
          <w:rtl/>
        </w:rPr>
      </w:pPr>
      <w:r w:rsidRPr="002A14FC">
        <w:rPr>
          <w:rFonts w:cs="B Karim" w:hint="cs"/>
          <w:b/>
          <w:bCs/>
          <w:sz w:val="28"/>
          <w:szCs w:val="28"/>
          <w:rtl/>
        </w:rPr>
        <w:t>مقالات</w:t>
      </w:r>
      <w:r w:rsidR="00FA6CC4" w:rsidRPr="002A14FC">
        <w:rPr>
          <w:rFonts w:cs="B Karim" w:hint="cs"/>
          <w:b/>
          <w:bCs/>
          <w:sz w:val="28"/>
          <w:szCs w:val="28"/>
          <w:rtl/>
        </w:rPr>
        <w:t xml:space="preserve"> پژوهشی</w:t>
      </w:r>
      <w:r w:rsidR="00FA6CC4" w:rsidRPr="002A14FC">
        <w:rPr>
          <w:rStyle w:val="FootnoteReference"/>
          <w:rFonts w:cs="B Karim"/>
          <w:b/>
          <w:bCs/>
          <w:sz w:val="28"/>
          <w:szCs w:val="28"/>
          <w:rtl/>
        </w:rPr>
        <w:footnoteReference w:id="3"/>
      </w:r>
    </w:p>
    <w:p w:rsidR="00DF0147" w:rsidRDefault="00DF0147" w:rsidP="00663E40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b/>
          <w:bCs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>بازنمائی مسائل اجتماعی ایران در اسناد دیوان عدلیه اعظم،آغاز سده 14/20م.</w:t>
      </w:r>
      <w:r w:rsidRPr="00DF0147">
        <w:rPr>
          <w:rFonts w:ascii="IranNastaliq" w:hAnsi="IranNastaliq" w:cs="B Karim" w:hint="cs"/>
          <w:sz w:val="28"/>
          <w:szCs w:val="28"/>
          <w:rtl/>
        </w:rPr>
        <w:t xml:space="preserve"> مجله پژوهش های ایران شناسی، سال9، ش1، بهار و تابستان 1398، صص193-213.</w:t>
      </w:r>
    </w:p>
    <w:p w:rsidR="00591B32" w:rsidRPr="002A14FC" w:rsidRDefault="00591B32" w:rsidP="00663E40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مسائل جامعه روستایی ایران در آستانه قرن 14 ق، نمونه ولایات ثلاث بر اساس احکام </w:t>
      </w:r>
      <w:r w:rsidR="00EF0CE8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د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یوان عمادالسلطنه،</w:t>
      </w:r>
      <w:r w:rsidR="00EF0CE8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مجله جامعه شناسی تاریخی،</w:t>
      </w:r>
      <w:r w:rsidR="00663E40">
        <w:rPr>
          <w:rFonts w:ascii="IranNastaliq" w:hAnsi="IranNastaliq" w:cs="B Karim" w:hint="cs"/>
          <w:sz w:val="28"/>
          <w:szCs w:val="28"/>
          <w:rtl/>
        </w:rPr>
        <w:t xml:space="preserve"> مجله جامعه شناسی تاریخی، دوره 11، ش2، پاییز و زمستان 1398، صص 341-364.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</w:p>
    <w:p w:rsidR="00591B32" w:rsidRPr="002A14FC" w:rsidRDefault="0072245B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مسئلة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پرداخت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مواجب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موروثي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در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عصر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قاجار،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مجله تحقیقات تاریخ اجتماعی ایران، 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 xml:space="preserve">با همکاری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دکتر 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 xml:space="preserve">امین محمدی، </w:t>
      </w:r>
      <w:r w:rsidRPr="002A14FC">
        <w:rPr>
          <w:rFonts w:ascii="IranNastaliq" w:hAnsi="IranNastaliq" w:cs="B Karim" w:hint="cs"/>
          <w:sz w:val="28"/>
          <w:szCs w:val="28"/>
          <w:rtl/>
        </w:rPr>
        <w:t>سال 9، ش2، پاییز و زمستان 1398، صص1-29.</w:t>
      </w:r>
    </w:p>
    <w:p w:rsidR="00591B32" w:rsidRPr="002A14FC" w:rsidRDefault="0084436A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مسئله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زن و زنانگ</w:t>
      </w:r>
      <w:r w:rsidR="00591B32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ی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در روزنامه‌</w:t>
      </w:r>
      <w:r w:rsidR="00591B32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ی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اطلاعات در دوره‌</w:t>
      </w:r>
      <w:r w:rsidR="00591B32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ی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پهلو</w:t>
      </w:r>
      <w:r w:rsidR="00591B32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ی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اول(1320-1304ش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)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72245B" w:rsidRPr="002A14FC">
        <w:rPr>
          <w:rFonts w:ascii="IranNastaliq" w:hAnsi="IranNastaliq" w:cs="B Karim" w:hint="cs"/>
          <w:sz w:val="28"/>
          <w:szCs w:val="28"/>
          <w:rtl/>
        </w:rPr>
        <w:t xml:space="preserve">با </w:t>
      </w:r>
      <w:r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72245B" w:rsidRPr="002A14FC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Pr="002A14FC">
        <w:rPr>
          <w:rFonts w:ascii="IranNastaliq" w:hAnsi="IranNastaliq" w:cs="B Karim" w:hint="cs"/>
          <w:sz w:val="28"/>
          <w:szCs w:val="28"/>
          <w:rtl/>
        </w:rPr>
        <w:t>شهناز جنگجو</w:t>
      </w:r>
      <w:r w:rsidR="0072245B" w:rsidRPr="002A14FC">
        <w:rPr>
          <w:rFonts w:ascii="IranNastaliq" w:hAnsi="IranNastaliq" w:cs="B Karim" w:hint="cs"/>
          <w:sz w:val="28"/>
          <w:szCs w:val="28"/>
          <w:rtl/>
        </w:rPr>
        <w:t xml:space="preserve">، 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 xml:space="preserve">مجله پژوهشنامه زنان، </w:t>
      </w:r>
      <w:r w:rsidR="0072245B" w:rsidRPr="002A14FC">
        <w:rPr>
          <w:rFonts w:ascii="IranNastaliq" w:hAnsi="IranNastaliq" w:cs="B Karim" w:hint="cs"/>
          <w:sz w:val="28"/>
          <w:szCs w:val="28"/>
          <w:rtl/>
        </w:rPr>
        <w:t>سال 10، ش2، تابستان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 xml:space="preserve"> 1398</w:t>
      </w:r>
      <w:r w:rsidR="0072245B" w:rsidRPr="002A14FC">
        <w:rPr>
          <w:rFonts w:ascii="IranNastaliq" w:hAnsi="IranNastaliq" w:cs="B Karim" w:hint="cs"/>
          <w:sz w:val="28"/>
          <w:szCs w:val="28"/>
          <w:rtl/>
        </w:rPr>
        <w:t>، صص231-254.</w:t>
      </w:r>
    </w:p>
    <w:p w:rsidR="00591B32" w:rsidRPr="002A14FC" w:rsidRDefault="00591B32" w:rsidP="003A7BF1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گردش کار اداری بین محاکم عرف و شرع در آستان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ۀ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مشروطیت، براساس بایگانی دیوان عدلی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ۀ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اعظم (1322ق)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="00DF0147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مجله گنجینه اسناد،</w:t>
      </w:r>
      <w:r w:rsidR="003A7BF1">
        <w:rPr>
          <w:rFonts w:ascii="IranNastaliq" w:hAnsi="IranNastaliq" w:cs="B Karim" w:hint="cs"/>
          <w:sz w:val="28"/>
          <w:szCs w:val="28"/>
          <w:rtl/>
        </w:rPr>
        <w:t xml:space="preserve"> س29،دفتر2، </w:t>
      </w:r>
      <w:r w:rsidRPr="002A14FC">
        <w:rPr>
          <w:rFonts w:ascii="IranNastaliq" w:hAnsi="IranNastaliq" w:cs="B Karim" w:hint="cs"/>
          <w:sz w:val="28"/>
          <w:szCs w:val="28"/>
          <w:rtl/>
        </w:rPr>
        <w:t>تابستان 1398،</w:t>
      </w:r>
      <w:r w:rsidR="003A7BF1">
        <w:rPr>
          <w:rFonts w:ascii="IranNastaliq" w:hAnsi="IranNastaliq" w:cs="B Karim" w:hint="cs"/>
          <w:sz w:val="28"/>
          <w:szCs w:val="28"/>
          <w:rtl/>
        </w:rPr>
        <w:t>صص 151-175.</w:t>
      </w:r>
    </w:p>
    <w:p w:rsidR="00591B32" w:rsidRPr="002A14FC" w:rsidRDefault="00591B32" w:rsidP="00DF0147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حمایت از فرودستان در ایران دوره ایلخانان، نمونه ربع رشیدی</w:t>
      </w:r>
      <w:r w:rsidR="00DF0147">
        <w:rPr>
          <w:rFonts w:ascii="IranNastaliq" w:hAnsi="IranNastaliq" w:cs="B Karim" w:hint="cs"/>
          <w:b/>
          <w:bCs/>
          <w:sz w:val="28"/>
          <w:szCs w:val="28"/>
          <w:rtl/>
        </w:rPr>
        <w:t>(تبریز)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</w:t>
      </w:r>
      <w:r w:rsidRPr="00DF0147">
        <w:rPr>
          <w:rFonts w:ascii="IranNastaliq" w:hAnsi="IranNastaliq" w:cs="B Karim" w:hint="cs"/>
          <w:sz w:val="28"/>
          <w:szCs w:val="28"/>
          <w:rtl/>
        </w:rPr>
        <w:t>مجله تاریخ های محلی</w:t>
      </w:r>
      <w:r w:rsidR="00DF0147">
        <w:rPr>
          <w:rFonts w:ascii="IranNastaliq" w:hAnsi="IranNastaliq" w:cs="B Karim" w:hint="cs"/>
          <w:sz w:val="28"/>
          <w:szCs w:val="28"/>
          <w:rtl/>
        </w:rPr>
        <w:t xml:space="preserve">، س7، </w:t>
      </w:r>
      <w:r w:rsidRPr="002A14FC">
        <w:rPr>
          <w:rFonts w:ascii="IranNastaliq" w:hAnsi="IranNastaliq" w:cs="B Karim" w:hint="cs"/>
          <w:sz w:val="28"/>
          <w:szCs w:val="28"/>
          <w:rtl/>
        </w:rPr>
        <w:t>ش</w:t>
      </w:r>
      <w:r w:rsidR="00DF0147">
        <w:rPr>
          <w:rFonts w:ascii="IranNastaliq" w:hAnsi="IranNastaliq" w:cs="B Karim" w:hint="cs"/>
          <w:sz w:val="28"/>
          <w:szCs w:val="28"/>
          <w:rtl/>
        </w:rPr>
        <w:t>2</w:t>
      </w:r>
      <w:r w:rsidRPr="002A14FC">
        <w:rPr>
          <w:rFonts w:ascii="IranNastaliq" w:hAnsi="IranNastaliq" w:cs="B Karim" w:hint="cs"/>
          <w:sz w:val="28"/>
          <w:szCs w:val="28"/>
          <w:rtl/>
        </w:rPr>
        <w:t>، بهار و تابستان 1398،</w:t>
      </w:r>
      <w:r w:rsidR="00DF0147">
        <w:rPr>
          <w:rFonts w:ascii="IranNastaliq" w:hAnsi="IranNastaliq" w:cs="B Karim" w:hint="cs"/>
          <w:sz w:val="28"/>
          <w:szCs w:val="28"/>
          <w:rtl/>
        </w:rPr>
        <w:t xml:space="preserve"> صص 11-28.</w:t>
      </w:r>
    </w:p>
    <w:p w:rsidR="0072245B" w:rsidRDefault="0072245B" w:rsidP="002A14FC">
      <w:pPr>
        <w:pStyle w:val="ListParagraph"/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فرآیند اسکان شاهسون های دشت مغان در دوره رضا شاه(1310-1320ش)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، با همکاری محمد کشاورز، 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مجله </w:t>
      </w:r>
      <w:r w:rsidRPr="002A14FC">
        <w:rPr>
          <w:rFonts w:ascii="IranNastaliq" w:hAnsi="IranNastaliq" w:cs="B Karim" w:hint="cs"/>
          <w:sz w:val="28"/>
          <w:szCs w:val="28"/>
          <w:rtl/>
        </w:rPr>
        <w:t>تاریخ ایران، دوره 12، پاییز و زمستان 1398، صص:1-19.</w:t>
      </w:r>
    </w:p>
    <w:p w:rsidR="002A14FC" w:rsidRPr="002A14FC" w:rsidRDefault="002A14FC" w:rsidP="002A14FC">
      <w:pPr>
        <w:pStyle w:val="ListParagraph"/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>عمران شهری و توجه به محیط زیست در برنامه های توسعه اجتماعی برمکیان؛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با همکاری احسان صادقیان دهکردی، مجله پژوهش های تاریخی ایران و اسلام، دوره 13، ش25، پاییز و زمستان 1398، صص 175-195.</w:t>
      </w: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</w:p>
    <w:p w:rsidR="00591B32" w:rsidRDefault="0072245B" w:rsidP="002A14FC">
      <w:pPr>
        <w:pStyle w:val="ListParagraph"/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lastRenderedPageBreak/>
        <w:t>بررسی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جایگاه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اداری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اهل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ذمه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در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عصر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اموی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مطالعه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موردی؛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اهل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ذمه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عراق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و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شام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؛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Pr="002A14FC">
        <w:rPr>
          <w:rFonts w:ascii="IranNastaliq" w:hAnsi="IranNastaliq" w:cs="B Karim" w:hint="cs"/>
          <w:sz w:val="28"/>
          <w:szCs w:val="28"/>
          <w:rtl/>
        </w:rPr>
        <w:t>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حسین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علی بیگی،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مجله تاریخ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 xml:space="preserve"> و تمدن اسلامی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سال 52، ش1، بهار و تابستان 1398، صص 195-173. </w:t>
      </w:r>
    </w:p>
    <w:p w:rsidR="00663E40" w:rsidRPr="00663E40" w:rsidRDefault="00663E40" w:rsidP="004078CA">
      <w:pPr>
        <w:pStyle w:val="ListParagraph"/>
        <w:widowControl/>
        <w:numPr>
          <w:ilvl w:val="0"/>
          <w:numId w:val="1"/>
        </w:numPr>
        <w:autoSpaceDE w:val="0"/>
        <w:autoSpaceDN w:val="0"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عوامل موثر بر وضعیت تجارت خراسان و ماورالنهر در دوران تیموریان؛ </w:t>
      </w:r>
      <w:r w:rsidRPr="00663E40">
        <w:rPr>
          <w:rFonts w:ascii="IranNastaliq" w:hAnsi="IranNastaliq" w:cs="B Karim" w:hint="cs"/>
          <w:sz w:val="28"/>
          <w:szCs w:val="28"/>
          <w:rtl/>
        </w:rPr>
        <w:t>با همکاری شهرام فرحناکی، مجله پژوهش</w:t>
      </w: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663E40">
        <w:rPr>
          <w:rFonts w:ascii="IranNastaliq" w:hAnsi="IranNastaliq" w:cs="B Karim" w:hint="cs"/>
          <w:sz w:val="28"/>
          <w:szCs w:val="28"/>
          <w:rtl/>
        </w:rPr>
        <w:t>های تاریخی ایران و اسلام، ش23، پاییز و زمستان 1397، صص 153-176.</w:t>
      </w:r>
    </w:p>
    <w:p w:rsidR="00591B32" w:rsidRPr="002A14FC" w:rsidRDefault="002A14FC" w:rsidP="00A64044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>نقد</w:t>
      </w:r>
      <w:r w:rsidR="00591B32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کتاب پیشه وران و زندگی صنفی آنان در عهد صفوی؛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="00591B32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جستارهایی در تاریخ اجتماعی اقتصادی ایران</w:t>
      </w:r>
      <w:r w:rsidR="00A64044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</w:t>
      </w:r>
      <w:r>
        <w:rPr>
          <w:rFonts w:ascii="IranNastaliq" w:hAnsi="IranNastaliq" w:cs="B Karim" w:hint="cs"/>
          <w:sz w:val="28"/>
          <w:szCs w:val="28"/>
          <w:rtl/>
        </w:rPr>
        <w:t xml:space="preserve">با 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A64044">
        <w:rPr>
          <w:rFonts w:ascii="IranNastaliq" w:hAnsi="IranNastaliq" w:cs="B Karim" w:hint="cs"/>
          <w:sz w:val="28"/>
          <w:szCs w:val="28"/>
          <w:rtl/>
        </w:rPr>
        <w:t xml:space="preserve"> بهرنگ ذوالفقاری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، پژوهش نامه انتقادی متون و برنامه های علوم انسانی</w:t>
      </w:r>
      <w:r>
        <w:rPr>
          <w:rFonts w:ascii="IranNastaliq" w:hAnsi="IranNastaliq" w:cs="B Karim" w:hint="cs"/>
          <w:sz w:val="28"/>
          <w:szCs w:val="28"/>
          <w:rtl/>
        </w:rPr>
        <w:t>،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 xml:space="preserve">س 18، ش 10، دی 1397، صص 325-359. </w:t>
      </w:r>
    </w:p>
    <w:p w:rsidR="00685DFD" w:rsidRPr="00685DFD" w:rsidRDefault="00685DFD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FC6612">
        <w:rPr>
          <w:rFonts w:ascii="IranNastaliq" w:hAnsi="IranNastaliq" w:cs="B Karim" w:hint="cs"/>
          <w:b/>
          <w:bCs/>
          <w:sz w:val="28"/>
          <w:szCs w:val="28"/>
          <w:rtl/>
        </w:rPr>
        <w:t>جایگاه اجتماعی اهل ذمه در عصر خلافت عمر بن خطاب(13-23ق)بر اساس نظریه طرد اجتماعی</w:t>
      </w:r>
      <w:r>
        <w:rPr>
          <w:rFonts w:ascii="IranNastaliq" w:hAnsi="IranNastaliq" w:cs="B Karim" w:hint="cs"/>
          <w:sz w:val="28"/>
          <w:szCs w:val="28"/>
          <w:rtl/>
        </w:rPr>
        <w:t>؛ با همکاری حسین علی بیگی، مطالعات تاریخ اسلام، س10، ش39، زمستان 1397، صص 172-146.</w:t>
      </w:r>
    </w:p>
    <w:p w:rsidR="00591B32" w:rsidRPr="002A14FC" w:rsidRDefault="00591B32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چرایی و چگونگی بنده شدن ایرانیان در دوره قاجار؛</w:t>
      </w:r>
      <w:r w:rsid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با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FA6CC4" w:rsidRPr="002A14FC">
        <w:rPr>
          <w:rFonts w:ascii="IranNastaliq" w:hAnsi="IranNastaliq" w:cs="B Karim"/>
          <w:sz w:val="28"/>
          <w:szCs w:val="28"/>
          <w:rtl/>
        </w:rPr>
        <w:t>م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>رضیه م</w:t>
      </w:r>
      <w:r w:rsidR="00FA6CC4" w:rsidRPr="002A14FC">
        <w:rPr>
          <w:rFonts w:ascii="IranNastaliq" w:hAnsi="IranNastaliq" w:cs="B Karim"/>
          <w:sz w:val="28"/>
          <w:szCs w:val="28"/>
          <w:rtl/>
        </w:rPr>
        <w:t>رتضوی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4078C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م</w:t>
      </w:r>
      <w:r w:rsidR="002A14FC">
        <w:rPr>
          <w:rFonts w:ascii="IranNastaliq" w:hAnsi="IranNastaliq" w:cs="B Karim"/>
          <w:sz w:val="28"/>
          <w:szCs w:val="28"/>
          <w:rtl/>
        </w:rPr>
        <w:t>جله تحقیقات تاریخ اجتماعی ایران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سال 8، شماره2، </w:t>
      </w:r>
      <w:r w:rsidRPr="002A14FC">
        <w:rPr>
          <w:rFonts w:ascii="IranNastaliq" w:hAnsi="IranNastaliq" w:cs="B Karim"/>
          <w:sz w:val="28"/>
          <w:szCs w:val="28"/>
          <w:rtl/>
        </w:rPr>
        <w:t>پاییز و زمستان 1397</w:t>
      </w:r>
      <w:r w:rsidRPr="002A14FC">
        <w:rPr>
          <w:rFonts w:ascii="IranNastaliq" w:hAnsi="IranNastaliq" w:cs="B Karim" w:hint="cs"/>
          <w:sz w:val="28"/>
          <w:szCs w:val="28"/>
          <w:rtl/>
        </w:rPr>
        <w:t>، صص 3-24.</w:t>
      </w:r>
    </w:p>
    <w:p w:rsidR="00591B32" w:rsidRPr="002A14FC" w:rsidRDefault="00591B32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مواضع سیاسی</w:t>
      </w:r>
      <w:r w:rsidR="002A14FC">
        <w:rPr>
          <w:rFonts w:ascii="IranNastaliq" w:hAnsi="IranNastaliq" w:cs="B Karim" w:hint="cs"/>
          <w:b/>
          <w:bCs/>
          <w:sz w:val="28"/>
          <w:szCs w:val="28"/>
          <w:rtl/>
        </w:rPr>
        <w:t>-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نظامی پیامبر در مواجهه با مسیحیان جزیره العرب</w:t>
      </w:r>
      <w:r w:rsidR="002A14FC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="00DF0147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با 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A14FC">
        <w:rPr>
          <w:rFonts w:ascii="IranNastaliq" w:hAnsi="IranNastaliq" w:cs="B Karim" w:hint="cs"/>
          <w:sz w:val="28"/>
          <w:szCs w:val="28"/>
          <w:rtl/>
        </w:rPr>
        <w:t>ی حسین</w:t>
      </w:r>
      <w:r w:rsidR="00FA6CC4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علی بیگی،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پژوهش نامه تاریخ اسلام،</w:t>
      </w:r>
      <w:r w:rsidR="002A14FC">
        <w:rPr>
          <w:rFonts w:ascii="IranNastaliq" w:hAnsi="IranNastaliq" w:cs="B Karim" w:hint="cs"/>
          <w:sz w:val="28"/>
          <w:szCs w:val="28"/>
          <w:rtl/>
        </w:rPr>
        <w:t>،س</w:t>
      </w:r>
      <w:r w:rsidRPr="002A14FC">
        <w:rPr>
          <w:rFonts w:ascii="IranNastaliq" w:hAnsi="IranNastaliq" w:cs="B Karim" w:hint="cs"/>
          <w:sz w:val="28"/>
          <w:szCs w:val="28"/>
          <w:rtl/>
        </w:rPr>
        <w:t>8، ش30، تابستان 1397، صص5-30.</w:t>
      </w:r>
    </w:p>
    <w:p w:rsidR="00591B32" w:rsidRPr="002A14FC" w:rsidRDefault="00591B32" w:rsidP="00685DFD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حضور شیعیان در مناصب اداری سلجوقیان</w:t>
      </w:r>
      <w:r w:rsidR="007658EA" w:rsidRPr="002A14FC">
        <w:rPr>
          <w:rFonts w:ascii="IranNastaliq" w:hAnsi="IranNastaliq" w:cs="B Karim"/>
          <w:sz w:val="28"/>
          <w:szCs w:val="28"/>
          <w:rtl/>
        </w:rPr>
        <w:t xml:space="preserve">؛ 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با </w:t>
      </w:r>
      <w:r w:rsidR="00685DFD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685DFD" w:rsidRPr="002A14FC">
        <w:rPr>
          <w:rFonts w:ascii="IranNastaliq" w:hAnsi="IranNastaliq" w:cs="B Karim"/>
          <w:sz w:val="28"/>
          <w:szCs w:val="28"/>
          <w:rtl/>
        </w:rPr>
        <w:t>نیره زبرجدی</w:t>
      </w:r>
      <w:r w:rsidR="00685DFD">
        <w:rPr>
          <w:rFonts w:ascii="IranNastaliq" w:hAnsi="IranNastaliq" w:cs="B Karim" w:hint="cs"/>
          <w:sz w:val="28"/>
          <w:szCs w:val="28"/>
          <w:rtl/>
        </w:rPr>
        <w:t>،</w:t>
      </w:r>
      <w:r w:rsidR="00685DFD" w:rsidRPr="002A14FC">
        <w:rPr>
          <w:rFonts w:ascii="IranNastaliq" w:hAnsi="IranNastaliq" w:cs="B Karim"/>
          <w:sz w:val="28"/>
          <w:szCs w:val="28"/>
          <w:rtl/>
        </w:rPr>
        <w:t xml:space="preserve"> </w:t>
      </w:r>
      <w:r w:rsidR="007658EA" w:rsidRPr="002A14FC">
        <w:rPr>
          <w:rFonts w:ascii="IranNastaliq" w:hAnsi="IranNastaliq" w:cs="B Karim"/>
          <w:sz w:val="28"/>
          <w:szCs w:val="28"/>
          <w:rtl/>
        </w:rPr>
        <w:t>مجله فرهنگ و تمدن اسلامی،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سال 8، شماره 29،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زمستان 1396، صص 23-46.</w:t>
      </w:r>
    </w:p>
    <w:p w:rsidR="00591B32" w:rsidRPr="002A14FC" w:rsidRDefault="00591B32" w:rsidP="00685DFD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بررسی تاثیرات عوامل سیاسی در تغییرات سرزمینی ایل شاهسون بغدادی در دوره قاجار،1218-1304ش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84436A" w:rsidRPr="002A14FC">
        <w:rPr>
          <w:rFonts w:ascii="IranNastaliq" w:hAnsi="IranNastaliq" w:cs="B Karim"/>
          <w:sz w:val="28"/>
          <w:szCs w:val="28"/>
          <w:rtl/>
        </w:rPr>
        <w:t>محمد کشاورز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مجله </w:t>
      </w:r>
      <w:r w:rsidRPr="002A14FC">
        <w:rPr>
          <w:rFonts w:ascii="IranNastaliq" w:hAnsi="IranNastaliq" w:cs="B Karim"/>
          <w:sz w:val="28"/>
          <w:szCs w:val="28"/>
          <w:rtl/>
        </w:rPr>
        <w:t>پژوهشنامه تاریخ های محلی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سال 6، شماره 11،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پاییز  وزمستان 1396، صص 189-212.  </w:t>
      </w:r>
    </w:p>
    <w:p w:rsidR="00591B32" w:rsidRPr="002A14FC" w:rsidRDefault="00591B32" w:rsidP="00685D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رابطه مالیاتی دولت و اصناف در دوره پهلوی اول: نارضایتی از مالیات صنفی</w:t>
      </w:r>
      <w:r w:rsidRPr="002A14FC">
        <w:rPr>
          <w:rFonts w:ascii="IranNastaliq" w:hAnsi="IranNastaliq" w:cs="B Karim" w:hint="cs"/>
          <w:sz w:val="28"/>
          <w:szCs w:val="28"/>
          <w:rtl/>
        </w:rPr>
        <w:t>؛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85DFD">
        <w:rPr>
          <w:rFonts w:ascii="IranNastaliq" w:hAnsi="IranNastaliq" w:cs="B Karim" w:hint="cs"/>
          <w:sz w:val="28"/>
          <w:szCs w:val="28"/>
          <w:rtl/>
        </w:rPr>
        <w:t>ی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 xml:space="preserve"> زهره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شیرین بخش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مجله </w:t>
      </w:r>
      <w:r w:rsidRPr="002A14FC">
        <w:rPr>
          <w:rFonts w:ascii="IranNastaliq" w:hAnsi="IranNastaliq" w:cs="B Karim" w:hint="cs"/>
          <w:sz w:val="28"/>
          <w:szCs w:val="28"/>
          <w:rtl/>
        </w:rPr>
        <w:t>تحقیقات تاریخ اجتماعی،س 7، ش 1، بهار و تابستان 1396،،صص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1 </w:t>
      </w:r>
      <w:r w:rsidRPr="002A14FC">
        <w:rPr>
          <w:rFonts w:cs="Times New Roman" w:hint="cs"/>
          <w:sz w:val="28"/>
          <w:szCs w:val="28"/>
          <w:rtl/>
        </w:rPr>
        <w:t>–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37.</w:t>
      </w:r>
    </w:p>
    <w:p w:rsidR="00591B32" w:rsidRPr="002A14FC" w:rsidRDefault="00591B32" w:rsidP="00685DFD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مناسبات بین مالک و مستأجر در اراضی و املاک وقفی آستان قدس رضوی در عصر صفوی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با ه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مکار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الهه محبوب،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مجله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گنجینه اسناد،</w:t>
      </w:r>
      <w:r w:rsidRPr="002A14FC">
        <w:rPr>
          <w:rFonts w:ascii="IranNastaliq" w:hAnsi="IranNastaliq" w:cs="B Karim" w:hint="cs"/>
          <w:sz w:val="28"/>
          <w:szCs w:val="28"/>
          <w:rtl/>
        </w:rPr>
        <w:t>س 27، ش1، بهار 1396، صص 44-66.</w:t>
      </w:r>
    </w:p>
    <w:p w:rsidR="00591B32" w:rsidRPr="002A14FC" w:rsidRDefault="00591B32" w:rsidP="00685D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u w:val="single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بررسی وضعیت مهاجرت داخلی در دوره قاجار بر اساس گزارش روزنامه وقایع اتفاقیه</w:t>
      </w:r>
      <w:r w:rsidR="00685DFD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با </w:t>
      </w:r>
      <w:r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محمود </w:t>
      </w:r>
      <w:r w:rsidRPr="002A14FC">
        <w:rPr>
          <w:rFonts w:ascii="IranNastaliq" w:hAnsi="IranNastaliq" w:cs="B Karim" w:hint="cs"/>
          <w:sz w:val="28"/>
          <w:szCs w:val="28"/>
          <w:rtl/>
        </w:rPr>
        <w:t>جعفریان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، مجله </w:t>
      </w:r>
      <w:r w:rsidRPr="002A14FC">
        <w:rPr>
          <w:rFonts w:ascii="IranNastaliq" w:hAnsi="IranNastaliq" w:cs="B Karim" w:hint="cs"/>
          <w:sz w:val="28"/>
          <w:szCs w:val="28"/>
          <w:rtl/>
        </w:rPr>
        <w:t>تحقیقات تاریخ اجتماعی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 w:hint="cs"/>
          <w:sz w:val="28"/>
          <w:szCs w:val="28"/>
          <w:rtl/>
        </w:rPr>
        <w:t>دوره 7،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ش2، پاییز و زمستان 1396، صص 23-47.</w:t>
      </w:r>
    </w:p>
    <w:p w:rsidR="00591B32" w:rsidRPr="002A14FC" w:rsidRDefault="00591B32" w:rsidP="00DF01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تاثیر عوامل</w:t>
      </w:r>
      <w:r w:rsid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اجتماعی</w:t>
      </w:r>
      <w:r w:rsidR="00685DFD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فرهنگی</w:t>
      </w:r>
      <w:r w:rsidR="00685DFD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و مذهبی در مهاجرت بلوچ ها از زاهدان به ان سوی مرزها در دوره پهلوی اول</w:t>
      </w:r>
      <w:r w:rsidR="00DF0147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85DFD">
        <w:rPr>
          <w:rFonts w:ascii="IranNastaliq" w:hAnsi="IranNastaliq" w:cs="B Karim" w:hint="cs"/>
          <w:sz w:val="28"/>
          <w:szCs w:val="28"/>
          <w:rtl/>
        </w:rPr>
        <w:t>ی</w:t>
      </w:r>
      <w:r w:rsidR="00DF0147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DF0147">
        <w:rPr>
          <w:rFonts w:ascii="IranNastaliq" w:hAnsi="IranNastaliq" w:cs="B Karim" w:hint="cs"/>
          <w:sz w:val="28"/>
          <w:szCs w:val="28"/>
          <w:rtl/>
        </w:rPr>
        <w:lastRenderedPageBreak/>
        <w:t>اعظم ریاحی</w:t>
      </w:r>
      <w:r w:rsidR="00685DFD">
        <w:rPr>
          <w:rFonts w:ascii="IranNastaliq" w:hAnsi="IranNastaliq" w:cs="B Karim" w:hint="cs"/>
          <w:sz w:val="28"/>
          <w:szCs w:val="28"/>
          <w:rtl/>
        </w:rPr>
        <w:t xml:space="preserve">، مجله </w:t>
      </w:r>
      <w:r w:rsidRPr="002A14FC">
        <w:rPr>
          <w:rFonts w:ascii="IranNastaliq" w:hAnsi="IranNastaliq" w:cs="B Karim" w:hint="cs"/>
          <w:sz w:val="28"/>
          <w:szCs w:val="28"/>
          <w:rtl/>
        </w:rPr>
        <w:t>تحقیقات تاریخ اجتماعی</w:t>
      </w:r>
      <w:r w:rsidR="00685DFD">
        <w:rPr>
          <w:rFonts w:ascii="IranNastaliq" w:hAnsi="IranNastaliq" w:cs="B Karim" w:hint="cs"/>
          <w:sz w:val="28"/>
          <w:szCs w:val="28"/>
          <w:rtl/>
        </w:rPr>
        <w:t>،س</w:t>
      </w:r>
      <w:r w:rsidRPr="002A14FC">
        <w:rPr>
          <w:rFonts w:ascii="IranNastaliq" w:hAnsi="IranNastaliq" w:cs="B Karim" w:hint="cs"/>
          <w:sz w:val="28"/>
          <w:szCs w:val="28"/>
          <w:rtl/>
        </w:rPr>
        <w:t>6، ش2، پاییز و  زمستان 1395،</w:t>
      </w:r>
      <w:r w:rsidR="00685DFD">
        <w:rPr>
          <w:rFonts w:ascii="IranNastaliq" w:hAnsi="IranNastaliq" w:cs="B Karim" w:hint="cs"/>
          <w:sz w:val="28"/>
          <w:szCs w:val="28"/>
          <w:rtl/>
        </w:rPr>
        <w:t>صص</w:t>
      </w:r>
      <w:r w:rsidRPr="002A14FC">
        <w:rPr>
          <w:rFonts w:ascii="IranNastaliq" w:hAnsi="IranNastaliq" w:cs="B Karim" w:hint="cs"/>
          <w:sz w:val="28"/>
          <w:szCs w:val="28"/>
          <w:rtl/>
        </w:rPr>
        <w:t>41-61.</w:t>
      </w:r>
    </w:p>
    <w:p w:rsidR="00591B32" w:rsidRPr="002A14FC" w:rsidRDefault="00591B32" w:rsidP="00663E4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بررسی وضعیت کشاورزی خراسان و ماورالنهر در دوره</w:t>
      </w:r>
      <w:r w:rsid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تیموریان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؛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>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شهرام ف</w:t>
      </w:r>
      <w:r w:rsidRPr="002A14FC">
        <w:rPr>
          <w:rFonts w:ascii="IranNastaliq" w:hAnsi="IranNastaliq" w:cs="B Karim" w:hint="cs"/>
          <w:sz w:val="28"/>
          <w:szCs w:val="28"/>
          <w:rtl/>
        </w:rPr>
        <w:t>رحناکی، پژوهشنامه تاریخ محل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ی</w:t>
      </w:r>
      <w:r w:rsidRPr="002A14FC">
        <w:rPr>
          <w:rFonts w:ascii="IranNastaliq" w:hAnsi="IranNastaliq" w:cs="B Karim" w:hint="cs"/>
          <w:sz w:val="28"/>
          <w:szCs w:val="28"/>
          <w:rtl/>
        </w:rPr>
        <w:t>، س5، ش 1، زمستان 1395، صص 42-75.</w:t>
      </w:r>
    </w:p>
    <w:p w:rsidR="00591B32" w:rsidRPr="002A14FC" w:rsidRDefault="00DF0147" w:rsidP="002C3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>کارکرد فرهنگی آگ</w:t>
      </w:r>
      <w:r w:rsidR="00591B32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هی های تجاری مرتبط با زنان</w:t>
      </w:r>
      <w:r w:rsidR="0084436A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در روزنامه اطلاعات(1305-1320ش)</w:t>
      </w:r>
      <w:r w:rsidR="002C3C7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با 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>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شهناز 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جنگجو، مجله مطالعات فرهنگ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-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ارتباطات،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پژوهشگاه فرهنگ و هنر و ارتباطات و انجمن ایرانی مطالعات فرهنگی؛ س 17، ش 36، زمستان 1395</w:t>
      </w:r>
      <w:r w:rsidR="002C3C7A">
        <w:rPr>
          <w:rFonts w:ascii="IranNastaliq" w:hAnsi="IranNastaliq" w:cs="B Karim" w:hint="cs"/>
          <w:sz w:val="28"/>
          <w:szCs w:val="28"/>
          <w:rtl/>
        </w:rPr>
        <w:t>ش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، صص 175-202.</w:t>
      </w:r>
    </w:p>
    <w:p w:rsidR="0084436A" w:rsidRPr="002A14FC" w:rsidRDefault="00591B32" w:rsidP="002C3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بازشناسی تاریخی دیوان مظالم و کارکرد سیاسی آن در دوره سلجوقیان،</w:t>
      </w:r>
      <w:r w:rsidR="002C3C7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با</w:t>
      </w:r>
      <w:r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ی آذر </w:t>
      </w:r>
      <w:r w:rsidRPr="002A14FC">
        <w:rPr>
          <w:rFonts w:ascii="IranNastaliq" w:hAnsi="IranNastaliq" w:cs="B Karim" w:hint="cs"/>
          <w:sz w:val="28"/>
          <w:szCs w:val="28"/>
          <w:rtl/>
        </w:rPr>
        <w:t>جلیلیان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 w:hint="cs"/>
          <w:sz w:val="28"/>
          <w:szCs w:val="28"/>
          <w:rtl/>
        </w:rPr>
        <w:t>مجله پژوهش های تاریخی ایران و اسلام،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ش 19، پاییز و زمستان 1395،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صص261-273.</w:t>
      </w:r>
    </w:p>
    <w:p w:rsidR="00591B32" w:rsidRPr="002A14FC" w:rsidRDefault="00591B32" w:rsidP="002C3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گسترش دین زردشت در جزیره العر</w:t>
      </w:r>
      <w:r w:rsidR="0084436A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ب و روابط پیامبر(ص) با زردشتیان</w:t>
      </w:r>
      <w:r w:rsidR="002C3C7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با </w:t>
      </w:r>
      <w:r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>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حسین </w:t>
      </w:r>
      <w:r w:rsidRPr="002A14FC">
        <w:rPr>
          <w:rFonts w:ascii="IranNastaliq" w:hAnsi="IranNastaliq" w:cs="B Karim" w:hint="cs"/>
          <w:sz w:val="28"/>
          <w:szCs w:val="28"/>
          <w:rtl/>
        </w:rPr>
        <w:t>علی بیگی، پژوهش نامه تاریخ اسلام، انجمن ایرانی تاریخ اسلام، س 6، ش 22، تابستان 1395، صص 27- 56.</w:t>
      </w:r>
    </w:p>
    <w:p w:rsidR="00591B32" w:rsidRPr="002A14FC" w:rsidRDefault="00591B32" w:rsidP="002C3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بررسی مفهوم جنگ در دوره سلجوقیان</w:t>
      </w:r>
      <w:r w:rsidRPr="002A14FC">
        <w:rPr>
          <w:rFonts w:ascii="IranNastaliq" w:hAnsi="IranNastaliq" w:cs="B Karim" w:hint="cs"/>
          <w:sz w:val="28"/>
          <w:szCs w:val="28"/>
          <w:rtl/>
        </w:rPr>
        <w:t>؛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>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2C3C7A">
        <w:rPr>
          <w:rFonts w:ascii="IranNastaliq" w:hAnsi="IranNastaliq" w:cs="B Karim" w:hint="cs"/>
          <w:sz w:val="28"/>
          <w:szCs w:val="28"/>
          <w:rtl/>
        </w:rPr>
        <w:t>بهزاد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اصغری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 w:hint="cs"/>
          <w:sz w:val="28"/>
          <w:szCs w:val="28"/>
          <w:rtl/>
        </w:rPr>
        <w:t>مجله تحقیقات تاریخ اجتماعی؛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س6،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ش1، بهار و  تابستان 1395،</w:t>
      </w:r>
      <w:r w:rsidR="002C3C7A">
        <w:rPr>
          <w:rFonts w:ascii="IranNastaliq" w:hAnsi="IranNastaliq" w:cs="B Karim" w:hint="cs"/>
          <w:sz w:val="28"/>
          <w:szCs w:val="28"/>
          <w:rtl/>
        </w:rPr>
        <w:t>صص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164-147.</w:t>
      </w:r>
    </w:p>
    <w:p w:rsidR="00591B32" w:rsidRPr="002A14FC" w:rsidRDefault="00591B32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علل و انگیزه های رواج نام های اسلامی در قلمرو شرقی خلافت اسلامی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4078C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>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عباس احمدوند،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مجله تحقیقات تاریخ اجت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ماعی،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س5، ش2، زمستان 1394،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صص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1-12. </w:t>
      </w:r>
    </w:p>
    <w:p w:rsidR="00591B32" w:rsidRPr="002A14FC" w:rsidRDefault="00591B32" w:rsidP="002C3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چگونگی بازنمایی شخصیت آموزگاران روستا  در داستان های  نویسندگان شهری و روستایی دوره پهلوی دوم(1340-1357)،</w:t>
      </w:r>
      <w:r w:rsidR="004078C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="002C3C7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فهیمه موسوی،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مطالعات تاریخ فرهنگی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، سال </w:t>
      </w:r>
      <w:r w:rsidRPr="002A14FC">
        <w:rPr>
          <w:rFonts w:ascii="IranNastaliq" w:hAnsi="IranNastaliq" w:cs="B Karim" w:hint="cs"/>
          <w:sz w:val="28"/>
          <w:szCs w:val="28"/>
          <w:rtl/>
        </w:rPr>
        <w:t>7، ش 25، پاییز 1394، صص123-152</w:t>
      </w:r>
      <w:r w:rsidR="002C3C7A">
        <w:rPr>
          <w:rFonts w:ascii="IranNastaliq" w:hAnsi="IranNastaliq" w:cs="B Karim" w:hint="cs"/>
          <w:sz w:val="28"/>
          <w:szCs w:val="28"/>
          <w:rtl/>
        </w:rPr>
        <w:t>.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جایگاه و ساختار منصب کدخدا در مدیریت روستایی ایران از مشروطه تا پایان  پهلوی  اول</w:t>
      </w:r>
      <w:r w:rsidR="002C3C7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>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شهناز جنگجو، </w:t>
      </w:r>
      <w:r w:rsidRPr="002A14FC">
        <w:rPr>
          <w:rFonts w:ascii="IranNastaliq" w:hAnsi="IranNastaliq" w:cs="B Karim" w:hint="cs"/>
          <w:sz w:val="28"/>
          <w:szCs w:val="28"/>
          <w:rtl/>
        </w:rPr>
        <w:t>مجله پژوهش های تاریخی،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س50، دوره جدید، پیاپی 21، </w:t>
      </w:r>
      <w:r w:rsidRPr="002A14FC">
        <w:rPr>
          <w:rFonts w:ascii="IranNastaliq" w:hAnsi="IranNastaliq" w:cs="B Karim"/>
          <w:sz w:val="28"/>
          <w:szCs w:val="28"/>
          <w:rtl/>
        </w:rPr>
        <w:t>شماره</w:t>
      </w:r>
      <w:r w:rsidRPr="002A14FC">
        <w:rPr>
          <w:rFonts w:ascii="IranNastaliq" w:hAnsi="IranNastaliq" w:cs="B Karim" w:hint="cs"/>
          <w:sz w:val="28"/>
          <w:szCs w:val="28"/>
          <w:rtl/>
        </w:rPr>
        <w:t>3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 </w:t>
      </w:r>
      <w:r w:rsidR="002C3C7A">
        <w:rPr>
          <w:rFonts w:ascii="IranNastaliq" w:hAnsi="IranNastaliq" w:cs="B Karim" w:hint="cs"/>
          <w:sz w:val="28"/>
          <w:szCs w:val="28"/>
          <w:rtl/>
        </w:rPr>
        <w:t>پاییز 1393ش،</w:t>
      </w:r>
    </w:p>
    <w:p w:rsidR="00591B32" w:rsidRPr="002A14FC" w:rsidRDefault="00591B32" w:rsidP="002C3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مقایسه سبک معماری و تزیینات بناهای آرامگاهی عصر ایلخانی در منطقه لواسانات و رودبار قصران با آثار هم عصر ناحیه دماوند</w:t>
      </w:r>
      <w:r w:rsidR="002C3C7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C3C7A">
        <w:rPr>
          <w:rFonts w:ascii="IranNastaliq" w:hAnsi="IranNastaliq" w:cs="B Karim" w:hint="cs"/>
          <w:sz w:val="28"/>
          <w:szCs w:val="28"/>
          <w:rtl/>
        </w:rPr>
        <w:t>ی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 xml:space="preserve"> میثم علیی،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مجله </w:t>
      </w:r>
      <w:r w:rsidRPr="002A14FC">
        <w:rPr>
          <w:rFonts w:ascii="IranNastaliq" w:hAnsi="IranNastaliq" w:cs="B Karim" w:hint="cs"/>
          <w:sz w:val="28"/>
          <w:szCs w:val="28"/>
          <w:rtl/>
        </w:rPr>
        <w:t>جامعه شناسی تاریخی،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دوره 6، ش 1، بهار و تابستان 1393،</w:t>
      </w:r>
      <w:r w:rsidR="002C3C7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صص: 163-192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منصب 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داروغه در دوره قاجار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(1212-1313ق)،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84436A" w:rsidRPr="002A14FC">
        <w:rPr>
          <w:rFonts w:ascii="IranNastaliq" w:hAnsi="IranNastaliq" w:cs="B Karim" w:hint="cs"/>
          <w:sz w:val="28"/>
          <w:szCs w:val="28"/>
          <w:rtl/>
        </w:rPr>
        <w:t>حسن شکرزاده،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مجله پژوهش های تاریخی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س50، دوره جدید، پیاپی 21، </w:t>
      </w:r>
      <w:r w:rsidRPr="002A14FC">
        <w:rPr>
          <w:rFonts w:ascii="IranNastaliq" w:hAnsi="IranNastaliq" w:cs="B Karim"/>
          <w:sz w:val="28"/>
          <w:szCs w:val="28"/>
          <w:rtl/>
        </w:rPr>
        <w:t>شماره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1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بهار1393، </w:t>
      </w:r>
      <w:r w:rsidRPr="002A14FC">
        <w:rPr>
          <w:rFonts w:ascii="IranNastaliq" w:hAnsi="IranNastaliq" w:cs="B Karim"/>
          <w:sz w:val="28"/>
          <w:szCs w:val="28"/>
          <w:rtl/>
        </w:rPr>
        <w:t>صص: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38- 17.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نوسازی شهری و اعتراضات مردمی دردوره پهلوی اول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2A14FC" w:rsidRPr="002A14FC">
        <w:rPr>
          <w:rFonts w:ascii="IranNastaliq" w:hAnsi="IranNastaliq" w:cs="B Karim" w:hint="cs"/>
          <w:sz w:val="28"/>
          <w:szCs w:val="28"/>
          <w:rtl/>
        </w:rPr>
        <w:t>با همکاری سهیلا صفری</w:t>
      </w:r>
      <w:r w:rsidR="002A14FC">
        <w:rPr>
          <w:rFonts w:ascii="IranNastaliq" w:hAnsi="IranNastaliq" w:cs="B Karim" w:hint="cs"/>
          <w:sz w:val="28"/>
          <w:szCs w:val="28"/>
          <w:rtl/>
        </w:rPr>
        <w:t>، مجله</w:t>
      </w:r>
      <w:r w:rsidR="002A14FC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تحقیقات تاریخ اجتماعی،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س 4،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ش 7،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بهار و تابستان 1393</w:t>
      </w:r>
      <w:r w:rsidR="002A14FC">
        <w:rPr>
          <w:rFonts w:ascii="IranNastaliq" w:hAnsi="IranNastaliq" w:cs="B Karim" w:hint="cs"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 w:hint="cs"/>
          <w:sz w:val="28"/>
          <w:szCs w:val="28"/>
          <w:rtl/>
        </w:rPr>
        <w:t>صص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:</w:t>
      </w:r>
      <w:r w:rsidRPr="002A14FC">
        <w:rPr>
          <w:rFonts w:ascii="IranNastaliq" w:hAnsi="IranNastaliq" w:cs="B Karim" w:hint="cs"/>
          <w:sz w:val="28"/>
          <w:szCs w:val="28"/>
          <w:rtl/>
        </w:rPr>
        <w:t>60- 29.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lastRenderedPageBreak/>
        <w:t>منصب عمید در دوره سلجوقیان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4078C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7658EA" w:rsidRPr="002A14FC">
        <w:rPr>
          <w:rFonts w:ascii="IranNastaliq" w:hAnsi="IranNastaliq" w:cs="B Karim"/>
          <w:sz w:val="28"/>
          <w:szCs w:val="28"/>
          <w:rtl/>
        </w:rPr>
        <w:t xml:space="preserve">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 xml:space="preserve">همکاری </w:t>
      </w:r>
      <w:r w:rsidR="007658EA" w:rsidRPr="002A14FC">
        <w:rPr>
          <w:rFonts w:ascii="IranNastaliq" w:hAnsi="IranNastaliq" w:cs="B Karim"/>
          <w:sz w:val="28"/>
          <w:szCs w:val="28"/>
          <w:rtl/>
        </w:rPr>
        <w:t xml:space="preserve">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 xml:space="preserve">صابره </w:t>
      </w:r>
      <w:r w:rsidR="007658EA" w:rsidRPr="002A14FC">
        <w:rPr>
          <w:rFonts w:ascii="IranNastaliq" w:hAnsi="IranNastaliq" w:cs="B Karim"/>
          <w:sz w:val="28"/>
          <w:szCs w:val="28"/>
          <w:rtl/>
        </w:rPr>
        <w:t>آزاده،</w:t>
      </w:r>
      <w:r w:rsidR="004078C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گنجينه اسناد،</w:t>
      </w:r>
      <w:r w:rsidR="004078C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فصلنامه تحقيقات تاريخي و مطالعات آرشیوی،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دوره 23،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ش2، 1392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صص: </w:t>
      </w:r>
      <w:r w:rsidRPr="002A14FC">
        <w:rPr>
          <w:rFonts w:ascii="IranNastaliq" w:hAnsi="IranNastaliq" w:cs="B Karim" w:hint="cs"/>
          <w:sz w:val="28"/>
          <w:szCs w:val="28"/>
          <w:rtl/>
        </w:rPr>
        <w:t>67-42.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مبارزات اتحادیه های انجمن های اسلامی دانشجویان در اروپا و آمریکا</w:t>
      </w:r>
      <w:r w:rsidR="00694A18">
        <w:rPr>
          <w:rFonts w:ascii="IranNastaliq" w:hAnsi="IranNastaliq" w:cs="B Karim"/>
          <w:sz w:val="28"/>
          <w:szCs w:val="28"/>
          <w:rtl/>
        </w:rPr>
        <w:t>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7658EA" w:rsidRPr="002A14FC">
        <w:rPr>
          <w:rFonts w:ascii="IranNastaliq" w:hAnsi="IranNastaliq" w:cs="B Karim"/>
          <w:sz w:val="28"/>
          <w:szCs w:val="28"/>
          <w:rtl/>
        </w:rPr>
        <w:t xml:space="preserve">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همکاری</w:t>
      </w:r>
      <w:r w:rsidR="007658EA" w:rsidRPr="002A14FC">
        <w:rPr>
          <w:rFonts w:ascii="IranNastaliq" w:hAnsi="IranNastaliq" w:cs="B Karim"/>
          <w:sz w:val="28"/>
          <w:szCs w:val="28"/>
          <w:rtl/>
        </w:rPr>
        <w:t xml:space="preserve"> ح</w:t>
      </w:r>
      <w:r w:rsidR="00694A18">
        <w:rPr>
          <w:rFonts w:ascii="IranNastaliq" w:hAnsi="IranNastaliq" w:cs="B Karim" w:hint="cs"/>
          <w:sz w:val="28"/>
          <w:szCs w:val="28"/>
          <w:rtl/>
        </w:rPr>
        <w:t>مید</w:t>
      </w:r>
      <w:r w:rsidR="007658EA" w:rsidRPr="002A14FC">
        <w:rPr>
          <w:rFonts w:ascii="IranNastaliq" w:hAnsi="IranNastaliq" w:cs="B Karim"/>
          <w:sz w:val="28"/>
          <w:szCs w:val="28"/>
          <w:rtl/>
        </w:rPr>
        <w:t>کرمی پور،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تاریخ نامه ایران بعد از اسلام، سال2، ش 4، بهار و تابستان 1391صص:189-211.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ب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ررسی تحولات کارکردی بازار آمل از گذشته تا کنون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؛</w:t>
      </w:r>
      <w:r w:rsidR="00694A18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  <w:r w:rsidR="007658EA" w:rsidRPr="002A14FC">
        <w:rPr>
          <w:rFonts w:ascii="IranNastaliq" w:hAnsi="IranNastaliq" w:cs="B Karim"/>
          <w:sz w:val="28"/>
          <w:szCs w:val="28"/>
          <w:rtl/>
        </w:rPr>
        <w:t xml:space="preserve">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 xml:space="preserve">همکاری: </w:t>
      </w:r>
      <w:r w:rsidR="007658EA" w:rsidRPr="002A14FC">
        <w:rPr>
          <w:rFonts w:ascii="IranNastaliq" w:hAnsi="IranNastaliq" w:cs="B Karim"/>
          <w:sz w:val="28"/>
          <w:szCs w:val="28"/>
          <w:rtl/>
        </w:rPr>
        <w:t>م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عصومه</w:t>
      </w:r>
      <w:r w:rsidR="007658EA" w:rsidRPr="002A14FC">
        <w:rPr>
          <w:rFonts w:ascii="IranNastaliq" w:hAnsi="IranNastaliq" w:cs="B Karim"/>
          <w:sz w:val="28"/>
          <w:szCs w:val="28"/>
          <w:rtl/>
        </w:rPr>
        <w:t xml:space="preserve"> یدالله پ</w:t>
      </w:r>
      <w:r w:rsidR="00694A18">
        <w:rPr>
          <w:rFonts w:ascii="IranNastaliq" w:hAnsi="IranNastaliq" w:cs="B Karim" w:hint="cs"/>
          <w:sz w:val="28"/>
          <w:szCs w:val="28"/>
          <w:rtl/>
        </w:rPr>
        <w:t>و</w:t>
      </w:r>
      <w:r w:rsidR="007658EA" w:rsidRPr="002A14FC">
        <w:rPr>
          <w:rFonts w:ascii="IranNastaliq" w:hAnsi="IranNastaliq" w:cs="B Karim"/>
          <w:sz w:val="28"/>
          <w:szCs w:val="28"/>
          <w:rtl/>
        </w:rPr>
        <w:t>ر</w:t>
      </w:r>
      <w:r w:rsidR="007658EA"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،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پژوهش های انسان شناسی ایران(نامه علوم اجتماعی سابق)،</w:t>
      </w:r>
      <w:r w:rsidR="004078CA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س 1، ش 2، پاییز و زمستان 1390</w:t>
      </w:r>
      <w:r w:rsidR="00694A18">
        <w:rPr>
          <w:rFonts w:ascii="IranNastaliq" w:hAnsi="IranNastaliq" w:cs="B Karim" w:hint="cs"/>
          <w:sz w:val="28"/>
          <w:szCs w:val="28"/>
          <w:rtl/>
          <w:lang w:bidi="fa-IR"/>
        </w:rPr>
        <w:t xml:space="preserve">،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صص:  29-56.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ریشه های پیدایش شهر و شهرنشینی در تاریخ ایران؛</w:t>
      </w:r>
      <w:r w:rsidR="00694A1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مجله </w:t>
      </w:r>
      <w:r w:rsidRPr="002A14FC">
        <w:rPr>
          <w:rFonts w:ascii="IranNastaliq" w:hAnsi="IranNastaliq" w:cs="B Karim"/>
          <w:sz w:val="28"/>
          <w:szCs w:val="28"/>
          <w:rtl/>
        </w:rPr>
        <w:t>تاریخ ایران، دانشگاه شهید بهشتی، بهار1390، صص 145- 169.</w:t>
      </w:r>
    </w:p>
    <w:p w:rsidR="00591B32" w:rsidRPr="00694A18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 w:rsidRPr="00694A18">
        <w:rPr>
          <w:rFonts w:ascii="IranNastaliq" w:hAnsi="IranNastaliq" w:cs="B Karim"/>
          <w:b/>
          <w:bCs/>
          <w:sz w:val="28"/>
          <w:szCs w:val="28"/>
          <w:rtl/>
        </w:rPr>
        <w:t xml:space="preserve">مجمع الصنایع؛ </w:t>
      </w:r>
      <w:r w:rsidR="00694A1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تجربه نوگرایی در مشاغل کارگاه های صنعتی دوره قاجار؛ مجله </w:t>
      </w:r>
      <w:r w:rsidRPr="00694A18">
        <w:rPr>
          <w:rFonts w:ascii="IranNastaliq" w:hAnsi="IranNastaliq" w:cs="B Karim"/>
          <w:b/>
          <w:bCs/>
          <w:sz w:val="28"/>
          <w:szCs w:val="28"/>
          <w:rtl/>
        </w:rPr>
        <w:t>گنجينه اسناد،</w:t>
      </w:r>
      <w:r w:rsidR="004078C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694A18">
        <w:rPr>
          <w:rFonts w:ascii="IranNastaliq" w:hAnsi="IranNastaliq" w:cs="B Karim"/>
          <w:sz w:val="28"/>
          <w:szCs w:val="28"/>
          <w:rtl/>
        </w:rPr>
        <w:t>فصلنامه تحقيقات تاريخي و مطالعات آرشیوی</w:t>
      </w:r>
      <w:r w:rsidRPr="00694A18">
        <w:rPr>
          <w:rFonts w:ascii="IranNastaliq" w:hAnsi="IranNastaliq" w:cs="B Karim" w:hint="cs"/>
          <w:sz w:val="28"/>
          <w:szCs w:val="28"/>
          <w:rtl/>
        </w:rPr>
        <w:t>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سال 21،</w:t>
      </w:r>
      <w:r w:rsidRP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694A18">
        <w:rPr>
          <w:rFonts w:ascii="IranNastaliq" w:hAnsi="IranNastaliq" w:cs="B Karim" w:hint="cs"/>
          <w:sz w:val="28"/>
          <w:szCs w:val="28"/>
          <w:rtl/>
        </w:rPr>
        <w:t>پاییز1390، ش83، صص42-65.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غازانیه تبریز، نماد تحول فرهنگ مغولان؛ </w:t>
      </w:r>
      <w:r w:rsidR="00694A1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94A18">
        <w:rPr>
          <w:rFonts w:ascii="IranNastaliq" w:hAnsi="IranNastaliq" w:cs="B Karim" w:hint="cs"/>
          <w:sz w:val="28"/>
          <w:szCs w:val="28"/>
          <w:rtl/>
        </w:rPr>
        <w:t>ی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 xml:space="preserve"> پرویز</w:t>
      </w:r>
      <w:r w:rsidR="007658EA" w:rsidRPr="002A14FC">
        <w:rPr>
          <w:rFonts w:ascii="IranNastaliq" w:hAnsi="IranNastaliq" w:cs="B Karim"/>
          <w:sz w:val="28"/>
          <w:szCs w:val="28"/>
          <w:rtl/>
        </w:rPr>
        <w:t>ع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لی</w:t>
      </w:r>
      <w:r w:rsidR="007658EA" w:rsidRPr="002A14FC">
        <w:rPr>
          <w:rFonts w:ascii="IranNastaliq" w:hAnsi="IranNastaliq" w:cs="B Karim"/>
          <w:sz w:val="28"/>
          <w:szCs w:val="28"/>
          <w:rtl/>
        </w:rPr>
        <w:t xml:space="preserve"> اصل،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مجله تاریخ و تمدن اسلامی،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س 7، ش 13، بهار و تابستان1390، صص: 65-82. 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بررسی چگونگی  تاثیرگذاری باورهای  مذهبی بر زندگی اجتماعی شهر ری در عصر سلجوقی</w:t>
      </w:r>
      <w:r w:rsidRPr="002A14FC">
        <w:rPr>
          <w:rFonts w:ascii="IranNastaliq" w:hAnsi="IranNastaliq" w:cs="B Karim"/>
          <w:sz w:val="28"/>
          <w:szCs w:val="28"/>
          <w:rtl/>
        </w:rPr>
        <w:t>؛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94A18">
        <w:rPr>
          <w:rFonts w:ascii="IranNastaliq" w:hAnsi="IranNastaliq" w:cs="B Karim" w:hint="cs"/>
          <w:sz w:val="28"/>
          <w:szCs w:val="28"/>
          <w:rtl/>
        </w:rPr>
        <w:t>ی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 xml:space="preserve"> محمد محمدی،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جستارهای تاریخی؛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دوره اول شماره اول بهار- تابستان 1389صص: 105-125.</w:t>
      </w:r>
    </w:p>
    <w:p w:rsidR="00591B32" w:rsidRPr="002A14FC" w:rsidRDefault="00591B32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تاثير مناسبات اجتماعي در شكل بندي كالبدي شهر ايراني- اسلامي بر اساس  مطالعه  نمونه وار</w:t>
      </w:r>
      <w:r w:rsidR="004078CA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شهر ري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94A18">
        <w:rPr>
          <w:rFonts w:ascii="IranNastaliq" w:hAnsi="IranNastaliq" w:cs="B Karim" w:hint="cs"/>
          <w:sz w:val="28"/>
          <w:szCs w:val="28"/>
          <w:rtl/>
        </w:rPr>
        <w:t>ی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 xml:space="preserve"> محمد محمدی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، مجله </w:t>
      </w:r>
      <w:r w:rsidRPr="002A14FC">
        <w:rPr>
          <w:rFonts w:ascii="IranNastaliq" w:hAnsi="IranNastaliq" w:cs="B Karim"/>
          <w:sz w:val="28"/>
          <w:szCs w:val="28"/>
          <w:rtl/>
        </w:rPr>
        <w:t>پژوهشنامه تاريخ،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سال اول، شماره اول،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پاييز  1388، صص: 143-167.</w:t>
      </w:r>
    </w:p>
    <w:p w:rsidR="00591B32" w:rsidRPr="002A14FC" w:rsidRDefault="00591B32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الگوهاي گسترش و تكامل شكلي-كالبدي شهر در سده هاي ميانه تاريخ ايران</w:t>
      </w:r>
      <w:r w:rsidR="00694A18">
        <w:rPr>
          <w:rFonts w:ascii="IranNastaliq" w:hAnsi="IranNastaliq" w:cs="B Karim"/>
          <w:sz w:val="28"/>
          <w:szCs w:val="28"/>
          <w:rtl/>
        </w:rPr>
        <w:t xml:space="preserve">؛ </w:t>
      </w:r>
      <w:r w:rsidRPr="002A14FC">
        <w:rPr>
          <w:rFonts w:ascii="IranNastaliq" w:hAnsi="IranNastaliq" w:cs="B Karim"/>
          <w:sz w:val="28"/>
          <w:szCs w:val="28"/>
          <w:rtl/>
        </w:rPr>
        <w:t>پژوهشنامه،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دانشكده ادبيات و علوم انساني،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شهيد بهشتي،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تابستان 1386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694A18">
        <w:rPr>
          <w:rFonts w:ascii="IranNastaliq" w:hAnsi="IranNastaliq" w:cs="B Karim" w:hint="cs"/>
          <w:sz w:val="28"/>
          <w:szCs w:val="28"/>
          <w:rtl/>
        </w:rPr>
        <w:t>..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ملاحظاتي در باب برخي از ويژگي هاي تاريخي شهرنشيني در دوره سلجوقيان</w:t>
      </w:r>
      <w:r w:rsidRPr="002A14FC">
        <w:rPr>
          <w:rFonts w:ascii="IranNastaliq" w:hAnsi="IranNastaliq" w:cs="B Karim"/>
          <w:sz w:val="28"/>
          <w:szCs w:val="28"/>
          <w:rtl/>
        </w:rPr>
        <w:t>(ويژگي ها و مولفه هاي تاريخي مفهوم شهر)؛ در : مجله فرهنگ، ویِژه تاریخ(علمي-پژوهشي)،ويژه تاريخ،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1385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، 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تاملاتي در مقوله شكل شهر ايراني در سده هاي ميانه تاريخ ايران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؛در : مجله فرهنگ ،ويژه تاريخ (علمی- پژوهشی)،زمستان </w:t>
      </w:r>
      <w:r w:rsidR="00694A18">
        <w:rPr>
          <w:rFonts w:ascii="IranNastaliq" w:hAnsi="IranNastaliq" w:cs="B Karim"/>
          <w:sz w:val="28"/>
          <w:szCs w:val="28"/>
          <w:rtl/>
        </w:rPr>
        <w:t>1384</w:t>
      </w:r>
      <w:r w:rsidR="00694A18">
        <w:rPr>
          <w:rFonts w:ascii="IranNastaliq" w:hAnsi="IranNastaliq" w:cs="B Karim" w:hint="cs"/>
          <w:sz w:val="28"/>
          <w:szCs w:val="28"/>
          <w:rtl/>
        </w:rPr>
        <w:t>.</w:t>
      </w:r>
    </w:p>
    <w:p w:rsidR="002A14FC" w:rsidRPr="002A14FC" w:rsidRDefault="002A14FC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position w:val="-12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lastRenderedPageBreak/>
        <w:t>بلدیه و اصناف: چالش های مدیریت شهری نوین در دوره پهلوی اول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</w:rPr>
        <w:t>، با همکاری زهره شیرین بخش، مجله پژوهشنامه تاریخ اجتماعی و اقتصادی</w:t>
      </w:r>
      <w:r w:rsidR="00066390">
        <w:rPr>
          <w:rFonts w:ascii="IranNastaliq" w:hAnsi="IranNastaliq" w:cs="B Karim" w:hint="cs"/>
          <w:position w:val="-12"/>
          <w:sz w:val="28"/>
          <w:szCs w:val="28"/>
          <w:rtl/>
        </w:rPr>
        <w:t>(علمی ترویجی)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</w:rPr>
        <w:t>، س 8، ش1، بهار و تابستان 1398، صص239-261.</w:t>
      </w:r>
    </w:p>
    <w:p w:rsidR="00591B32" w:rsidRPr="00694A18" w:rsidRDefault="00591B32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position w:val="-12"/>
          <w:sz w:val="28"/>
          <w:szCs w:val="28"/>
        </w:rPr>
      </w:pPr>
      <w:r w:rsidRPr="00694A18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بررسی کا</w:t>
      </w:r>
      <w:r w:rsidR="007658EA" w:rsidRPr="00694A18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ر</w:t>
      </w:r>
      <w:r w:rsidRPr="00694A18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کردهای پنهان  آب انبارهای وقفی دوره قاجار،</w:t>
      </w:r>
      <w:r w:rsidRPr="00694A18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</w:t>
      </w:r>
      <w:r w:rsidR="00694A18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با همکاری نسرین شهریوری، </w:t>
      </w:r>
      <w:r w:rsidRPr="00694A18">
        <w:rPr>
          <w:rFonts w:ascii="IranNastaliq" w:hAnsi="IranNastaliq" w:cs="B Karim" w:hint="cs"/>
          <w:position w:val="-12"/>
          <w:sz w:val="28"/>
          <w:szCs w:val="28"/>
          <w:rtl/>
        </w:rPr>
        <w:t>مجله پژوهش نامه تحقیقات تاریخ اجتماعی و اقتصادی ایران</w:t>
      </w:r>
      <w:r w:rsidR="00066390">
        <w:rPr>
          <w:rFonts w:ascii="IranNastaliq" w:hAnsi="IranNastaliq" w:cs="B Karim" w:hint="cs"/>
          <w:position w:val="-12"/>
          <w:sz w:val="28"/>
          <w:szCs w:val="28"/>
          <w:rtl/>
        </w:rPr>
        <w:t>(علمی ترویجی)</w:t>
      </w:r>
      <w:r w:rsidRPr="00694A18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، بهار </w:t>
      </w:r>
      <w:r w:rsidR="007658EA" w:rsidRPr="00694A18">
        <w:rPr>
          <w:rFonts w:ascii="IranNastaliq" w:hAnsi="IranNastaliq" w:cs="B Karim" w:hint="cs"/>
          <w:position w:val="-12"/>
          <w:sz w:val="28"/>
          <w:szCs w:val="28"/>
          <w:rtl/>
        </w:rPr>
        <w:t>و</w:t>
      </w:r>
      <w:r w:rsidRPr="00694A18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تابستان 1396، صص 39-55</w:t>
      </w:r>
    </w:p>
    <w:p w:rsidR="00591B32" w:rsidRPr="002A14FC" w:rsidRDefault="00591B32" w:rsidP="004078CA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position w:val="-12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چگونگی بازنمایی زن و زنانگی در آگهی</w:t>
      </w: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softHyphen/>
        <w:t>های تجاری روزنامه اطلاعات(1320-1304ش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</w:rPr>
        <w:t>)،</w:t>
      </w:r>
      <w:r w:rsidR="00D349DD" w:rsidRPr="002A14FC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با</w:t>
      </w:r>
      <w:r w:rsidR="007658EA" w:rsidRPr="002A14FC">
        <w:rPr>
          <w:rFonts w:ascii="IranNastaliq" w:hAnsi="IranNastaliq" w:cs="B Karim" w:hint="cs"/>
          <w:position w:val="-12"/>
          <w:sz w:val="28"/>
          <w:szCs w:val="28"/>
          <w:rtl/>
        </w:rPr>
        <w:t>همکار</w:t>
      </w:r>
      <w:r w:rsidR="00D349DD" w:rsidRPr="002A14FC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ی </w:t>
      </w:r>
      <w:r w:rsidR="007658EA" w:rsidRPr="002A14FC">
        <w:rPr>
          <w:rFonts w:ascii="IranNastaliq" w:hAnsi="IranNastaliq" w:cs="B Karim" w:hint="cs"/>
          <w:position w:val="-12"/>
          <w:sz w:val="28"/>
          <w:szCs w:val="28"/>
          <w:rtl/>
        </w:rPr>
        <w:t>شهناز جنگجو</w:t>
      </w:r>
      <w:r w:rsidR="00D349DD" w:rsidRPr="002A14FC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، مجله 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</w:rPr>
        <w:t>پژوهش نامه تاریخ اجتماعی و اقتصادی</w:t>
      </w:r>
      <w:r w:rsidR="00066390">
        <w:rPr>
          <w:rFonts w:ascii="IranNastaliq" w:hAnsi="IranNastaliq" w:cs="B Karim" w:hint="cs"/>
          <w:position w:val="-12"/>
          <w:sz w:val="28"/>
          <w:szCs w:val="28"/>
          <w:rtl/>
        </w:rPr>
        <w:t>(علمی ترویجی)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</w:rPr>
        <w:t>؛ 5س ، ش 2،پاییز و زمستان 1395، 120-97.</w:t>
      </w:r>
    </w:p>
    <w:p w:rsidR="00591B32" w:rsidRPr="002A14FC" w:rsidRDefault="00591B32" w:rsidP="004078CA">
      <w:pPr>
        <w:pStyle w:val="ListParagraph"/>
        <w:widowControl/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IranNastaliq" w:hAnsi="IranNastaliq" w:cs="B Karim"/>
          <w:position w:val="-12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نهاد زندان در دوره وزارت و صدرات میرزا حسین خان سپهسالار(1297-1287ق</w:t>
      </w:r>
      <w:r w:rsidRPr="00694A18">
        <w:rPr>
          <w:rFonts w:ascii="IranNastaliq" w:hAnsi="IranNastaliq" w:cs="B Karim" w:hint="cs"/>
          <w:position w:val="-12"/>
          <w:sz w:val="28"/>
          <w:szCs w:val="28"/>
          <w:rtl/>
        </w:rPr>
        <w:t>)</w:t>
      </w:r>
      <w:r w:rsidR="00694A18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، با </w:t>
      </w:r>
      <w:r w:rsidR="007658EA" w:rsidRPr="00694A18">
        <w:rPr>
          <w:rFonts w:ascii="IranNastaliq" w:hAnsi="IranNastaliq" w:cs="B Karim" w:hint="cs"/>
          <w:position w:val="-12"/>
          <w:sz w:val="28"/>
          <w:szCs w:val="28"/>
          <w:rtl/>
        </w:rPr>
        <w:t>همکار</w:t>
      </w:r>
      <w:r w:rsidR="00694A18">
        <w:rPr>
          <w:rFonts w:ascii="IranNastaliq" w:hAnsi="IranNastaliq" w:cs="B Karim" w:hint="cs"/>
          <w:position w:val="-12"/>
          <w:sz w:val="28"/>
          <w:szCs w:val="28"/>
          <w:rtl/>
        </w:rPr>
        <w:t>ی</w:t>
      </w:r>
      <w:r w:rsidR="007658EA" w:rsidRPr="00694A18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سمیه عباسی</w:t>
      </w:r>
      <w:r w:rsidRPr="00694A18">
        <w:rPr>
          <w:rFonts w:ascii="IranNastaliq" w:hAnsi="IranNastaliq" w:cs="B Karim" w:hint="cs"/>
          <w:position w:val="-12"/>
          <w:sz w:val="28"/>
          <w:szCs w:val="28"/>
          <w:rtl/>
        </w:rPr>
        <w:t>،</w:t>
      </w:r>
      <w:r w:rsidR="00694A18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</w:t>
      </w:r>
      <w:r w:rsidRPr="00694A18">
        <w:rPr>
          <w:rFonts w:ascii="IranNastaliq" w:hAnsi="IranNastaliq" w:cs="B Karim" w:hint="cs"/>
          <w:position w:val="-12"/>
          <w:sz w:val="28"/>
          <w:szCs w:val="28"/>
          <w:rtl/>
        </w:rPr>
        <w:t>پژوهش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نامه تاریخ اجتماعی و اقتصادی</w:t>
      </w:r>
      <w:r w:rsidR="00066390">
        <w:rPr>
          <w:rFonts w:ascii="IranNastaliq" w:hAnsi="IranNastaliq" w:cs="B Karim" w:hint="cs"/>
          <w:position w:val="-12"/>
          <w:sz w:val="28"/>
          <w:szCs w:val="28"/>
          <w:rtl/>
        </w:rPr>
        <w:t>(علمی ترویجی)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</w:rPr>
        <w:t>؛ س 4، ش 1، بهارو تابستان 1394، 120-97.</w:t>
      </w:r>
    </w:p>
    <w:p w:rsidR="00591B32" w:rsidRPr="004078CA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position w:val="-12"/>
          <w:sz w:val="28"/>
          <w:szCs w:val="28"/>
        </w:rPr>
      </w:pPr>
      <w:r w:rsidRPr="00694A18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کشاورزی و امور زراعی تبریز در دوره غازان خان،</w:t>
      </w:r>
      <w:r w:rsidR="00694A18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 xml:space="preserve"> </w:t>
      </w:r>
      <w:r w:rsidR="00694A18" w:rsidRP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با </w:t>
      </w:r>
      <w:r w:rsidR="007658EA" w:rsidRPr="004078CA">
        <w:rPr>
          <w:rFonts w:ascii="IranNastaliq" w:hAnsi="IranNastaliq" w:cs="B Karim" w:hint="cs"/>
          <w:position w:val="-12"/>
          <w:sz w:val="28"/>
          <w:szCs w:val="28"/>
          <w:rtl/>
        </w:rPr>
        <w:t>همکار</w:t>
      </w:r>
      <w:r w:rsidR="00694A18" w:rsidRPr="004078CA">
        <w:rPr>
          <w:rFonts w:ascii="IranNastaliq" w:hAnsi="IranNastaliq" w:cs="B Karim" w:hint="cs"/>
          <w:position w:val="-12"/>
          <w:sz w:val="28"/>
          <w:szCs w:val="28"/>
          <w:rtl/>
        </w:rPr>
        <w:t>ی</w:t>
      </w:r>
      <w:r w:rsidR="007658EA" w:rsidRP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پرویز علی اصل</w:t>
      </w:r>
      <w:r w:rsidR="00694A18" w:rsidRPr="004078CA">
        <w:rPr>
          <w:rFonts w:ascii="IranNastaliq" w:hAnsi="IranNastaliq" w:cs="B Karim" w:hint="cs"/>
          <w:position w:val="-12"/>
          <w:sz w:val="28"/>
          <w:szCs w:val="28"/>
          <w:rtl/>
        </w:rPr>
        <w:t>،</w:t>
      </w:r>
      <w:r w:rsid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</w:t>
      </w:r>
      <w:r w:rsidRPr="004078CA">
        <w:rPr>
          <w:rFonts w:ascii="IranNastaliq" w:hAnsi="IranNastaliq" w:cs="B Karim" w:hint="cs"/>
          <w:position w:val="-12"/>
          <w:sz w:val="28"/>
          <w:szCs w:val="28"/>
          <w:rtl/>
        </w:rPr>
        <w:t>مجله تاریخ، دانشگاه آزاد اسلامی، واحد محلات (علمی-پژوهشی</w:t>
      </w:r>
      <w:r w:rsid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دانشگاه آزاد اسلامی</w:t>
      </w:r>
      <w:r w:rsidRP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)، ش 20، </w:t>
      </w:r>
    </w:p>
    <w:p w:rsidR="00591B32" w:rsidRPr="004078CA" w:rsidRDefault="00591B32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position w:val="-12"/>
          <w:sz w:val="28"/>
          <w:szCs w:val="28"/>
        </w:rPr>
      </w:pPr>
      <w:r w:rsidRPr="00694A18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>پایگاه اجتماعی امرای سلجوقی،</w:t>
      </w:r>
      <w:r w:rsidR="00694A18">
        <w:rPr>
          <w:rFonts w:ascii="IranNastaliq" w:hAnsi="IranNastaliq" w:cs="B Karim" w:hint="cs"/>
          <w:b/>
          <w:bCs/>
          <w:position w:val="-12"/>
          <w:sz w:val="28"/>
          <w:szCs w:val="28"/>
          <w:rtl/>
        </w:rPr>
        <w:t xml:space="preserve"> </w:t>
      </w:r>
      <w:r w:rsidR="00694A18" w:rsidRP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با همکاری </w:t>
      </w:r>
      <w:r w:rsidR="007658EA" w:rsidRPr="004078CA">
        <w:rPr>
          <w:rFonts w:ascii="IranNastaliq" w:hAnsi="IranNastaliq" w:cs="B Karim" w:hint="cs"/>
          <w:position w:val="-12"/>
          <w:sz w:val="28"/>
          <w:szCs w:val="28"/>
          <w:rtl/>
        </w:rPr>
        <w:t>بهزاد اصغری،</w:t>
      </w:r>
      <w:r w:rsidR="00694A18" w:rsidRP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</w:t>
      </w:r>
      <w:r w:rsidRPr="004078CA">
        <w:rPr>
          <w:rFonts w:ascii="IranNastaliq" w:hAnsi="IranNastaliq" w:cs="B Karim" w:hint="cs"/>
          <w:position w:val="-12"/>
          <w:sz w:val="28"/>
          <w:szCs w:val="28"/>
          <w:rtl/>
        </w:rPr>
        <w:t>پژوهشنامه تاریخ اقتصادی و اجتماعی ایران</w:t>
      </w:r>
      <w:r w:rsidR="00066390">
        <w:rPr>
          <w:rFonts w:ascii="IranNastaliq" w:hAnsi="IranNastaliq" w:cs="B Karim" w:hint="cs"/>
          <w:position w:val="-12"/>
          <w:sz w:val="28"/>
          <w:szCs w:val="28"/>
          <w:rtl/>
        </w:rPr>
        <w:t>(علمی ترویجی)</w:t>
      </w:r>
      <w:r w:rsidRPr="004078CA">
        <w:rPr>
          <w:rFonts w:ascii="IranNastaliq" w:hAnsi="IranNastaliq" w:cs="B Karim" w:hint="cs"/>
          <w:position w:val="-12"/>
          <w:sz w:val="28"/>
          <w:szCs w:val="28"/>
          <w:rtl/>
        </w:rPr>
        <w:t>،</w:t>
      </w:r>
      <w:r w:rsid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 </w:t>
      </w:r>
      <w:r w:rsidRPr="004078CA">
        <w:rPr>
          <w:rFonts w:ascii="IranNastaliq" w:hAnsi="IranNastaliq" w:cs="B Karim" w:hint="cs"/>
          <w:position w:val="-12"/>
          <w:sz w:val="28"/>
          <w:szCs w:val="28"/>
          <w:rtl/>
        </w:rPr>
        <w:t xml:space="preserve">بهار و تابستان 1392، ش 5 </w:t>
      </w:r>
    </w:p>
    <w:p w:rsidR="00591B32" w:rsidRPr="002A14FC" w:rsidRDefault="00591B32" w:rsidP="00694A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منصب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داروغه در دوره صفویه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="00694A18">
        <w:rPr>
          <w:rFonts w:ascii="IranNastaliq" w:hAnsi="IranNastaliq" w:cs="B Karim" w:hint="cs"/>
          <w:sz w:val="28"/>
          <w:szCs w:val="28"/>
          <w:rtl/>
        </w:rPr>
        <w:t xml:space="preserve">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694A18">
        <w:rPr>
          <w:rFonts w:ascii="IranNastaliq" w:hAnsi="IranNastaliq" w:cs="B Karim" w:hint="cs"/>
          <w:sz w:val="28"/>
          <w:szCs w:val="28"/>
          <w:rtl/>
        </w:rPr>
        <w:t>ی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694A18">
        <w:rPr>
          <w:rFonts w:ascii="IranNastaliq" w:hAnsi="IranNastaliq" w:cs="B Karim" w:hint="cs"/>
          <w:sz w:val="28"/>
          <w:szCs w:val="28"/>
          <w:rtl/>
        </w:rPr>
        <w:t>محمد بختیاری،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 w:hint="cs"/>
          <w:sz w:val="28"/>
          <w:szCs w:val="28"/>
          <w:rtl/>
        </w:rPr>
        <w:t>پژوهشنامه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تاریخ اجتماعی 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و اقتصادی  ایران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،(علمی- </w:t>
      </w:r>
      <w:r w:rsidRPr="002A14FC">
        <w:rPr>
          <w:rFonts w:ascii="IranNastaliq" w:hAnsi="IranNastaliq" w:cs="B Karim" w:hint="cs"/>
          <w:sz w:val="28"/>
          <w:szCs w:val="28"/>
          <w:rtl/>
        </w:rPr>
        <w:t>ترویجی</w:t>
      </w:r>
      <w:r w:rsidRPr="002A14FC">
        <w:rPr>
          <w:rFonts w:ascii="IranNastaliq" w:hAnsi="IranNastaliq" w:cs="B Karim"/>
          <w:sz w:val="28"/>
          <w:szCs w:val="28"/>
          <w:rtl/>
        </w:rPr>
        <w:t>)،س اول،ش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 اول</w:t>
      </w:r>
      <w:r w:rsidRPr="002A14FC">
        <w:rPr>
          <w:rFonts w:ascii="IranNastaliq" w:hAnsi="IranNastaliq" w:cs="B Karim"/>
          <w:sz w:val="28"/>
          <w:szCs w:val="28"/>
          <w:rtl/>
        </w:rPr>
        <w:t>، بهار</w:t>
      </w:r>
      <w:r w:rsidRPr="002A14FC">
        <w:rPr>
          <w:rFonts w:ascii="IranNastaliq" w:hAnsi="IranNastaliq" w:cs="B Karim" w:hint="cs"/>
          <w:sz w:val="28"/>
          <w:szCs w:val="28"/>
          <w:rtl/>
        </w:rPr>
        <w:t>-تابستان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1391 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صص: </w:t>
      </w:r>
      <w:r w:rsidRPr="002A14FC">
        <w:rPr>
          <w:rFonts w:ascii="IranNastaliq" w:hAnsi="IranNastaliq" w:cs="B Karim" w:hint="cs"/>
          <w:sz w:val="28"/>
          <w:szCs w:val="28"/>
          <w:rtl/>
        </w:rPr>
        <w:t>97-119.</w:t>
      </w:r>
    </w:p>
    <w:p w:rsidR="00591B32" w:rsidRPr="002A14FC" w:rsidRDefault="00591B32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نمایندگی تجاری خارجی در ایران دوره قاجاریه</w:t>
      </w:r>
      <w:r w:rsidRPr="002A14FC">
        <w:rPr>
          <w:rFonts w:ascii="IranNastaliq" w:hAnsi="IranNastaliq" w:cs="B Karim"/>
          <w:sz w:val="28"/>
          <w:szCs w:val="28"/>
          <w:rtl/>
        </w:rPr>
        <w:t>؛ مجله تاریخ روابط خارجی</w:t>
      </w:r>
      <w:r w:rsidR="00066390" w:rsidRPr="00066390">
        <w:rPr>
          <w:rFonts w:ascii="IranNastaliq" w:hAnsi="IranNastaliq" w:cs="B Karim" w:hint="cs"/>
          <w:sz w:val="28"/>
          <w:szCs w:val="28"/>
          <w:rtl/>
        </w:rPr>
        <w:t>(علمی ترویجی)</w:t>
      </w:r>
      <w:r w:rsidR="009001A8">
        <w:rPr>
          <w:rFonts w:ascii="IranNastaliq" w:hAnsi="IranNastaliq" w:cs="B Karim"/>
          <w:sz w:val="28"/>
          <w:szCs w:val="28"/>
          <w:rtl/>
        </w:rPr>
        <w:t>، ش 47، پاییز 1390</w:t>
      </w:r>
      <w:r w:rsidR="009001A8">
        <w:rPr>
          <w:rFonts w:ascii="IranNastaliq" w:hAnsi="IranNastaliq" w:cs="B Karim" w:hint="cs"/>
          <w:sz w:val="28"/>
          <w:szCs w:val="28"/>
          <w:rtl/>
        </w:rPr>
        <w:t>.</w:t>
      </w:r>
    </w:p>
    <w:p w:rsidR="00591B32" w:rsidRPr="002A14FC" w:rsidRDefault="00591B32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جیره بندی مواد غذایی در سال های جنگ جهانی دوم در ایران(1321-1324ش)،</w:t>
      </w:r>
      <w:r w:rsidR="009001A8" w:rsidRPr="009001A8">
        <w:rPr>
          <w:rFonts w:ascii="IranNastaliq" w:hAnsi="IranNastaliq" w:cs="B Karim" w:hint="cs"/>
          <w:sz w:val="28"/>
          <w:szCs w:val="28"/>
          <w:rtl/>
        </w:rPr>
        <w:t xml:space="preserve">با </w:t>
      </w:r>
      <w:r w:rsidR="007658EA" w:rsidRPr="009001A8">
        <w:rPr>
          <w:rFonts w:ascii="IranNastaliq" w:hAnsi="IranNastaliq" w:cs="B Karim" w:hint="cs"/>
          <w:sz w:val="28"/>
          <w:szCs w:val="28"/>
          <w:rtl/>
        </w:rPr>
        <w:t>همکار</w:t>
      </w:r>
      <w:r w:rsidR="009001A8" w:rsidRPr="009001A8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7658EA" w:rsidRPr="009001A8">
        <w:rPr>
          <w:rFonts w:ascii="IranNastaliq" w:hAnsi="IranNastaliq" w:cs="B Karim" w:hint="cs"/>
          <w:sz w:val="28"/>
          <w:szCs w:val="28"/>
          <w:rtl/>
        </w:rPr>
        <w:t>فریدون شیرین کام</w:t>
      </w:r>
      <w:r w:rsidR="009001A8" w:rsidRPr="009001A8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مجله تاریخ روابط خا</w:t>
      </w:r>
      <w:r w:rsidR="007658EA" w:rsidRPr="002A14FC">
        <w:rPr>
          <w:rFonts w:ascii="IranNastaliq" w:hAnsi="IranNastaliq" w:cs="B Karim"/>
          <w:sz w:val="28"/>
          <w:szCs w:val="28"/>
          <w:rtl/>
        </w:rPr>
        <w:t>رجی</w:t>
      </w:r>
      <w:r w:rsidR="00066390" w:rsidRPr="00066390">
        <w:rPr>
          <w:rFonts w:ascii="IranNastaliq" w:hAnsi="IranNastaliq" w:cs="B Karim" w:hint="cs"/>
          <w:sz w:val="28"/>
          <w:szCs w:val="28"/>
          <w:rtl/>
        </w:rPr>
        <w:t>(علمی ترویجی)</w:t>
      </w:r>
      <w:r w:rsidR="007658EA" w:rsidRPr="002A14FC">
        <w:rPr>
          <w:rFonts w:ascii="IranNastaliq" w:hAnsi="IranNastaliq" w:cs="B Karim"/>
          <w:sz w:val="28"/>
          <w:szCs w:val="28"/>
          <w:rtl/>
        </w:rPr>
        <w:t>، بهار1390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591B32" w:rsidRPr="002A14FC" w:rsidRDefault="00165871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hyperlink r:id="rId8" w:tgtFrame="_blank" w:history="1">
        <w:r w:rsidR="007658EA" w:rsidRPr="002A14FC">
          <w:rPr>
            <w:rFonts w:ascii="IranNastaliq" w:hAnsi="IranNastaliq" w:cs="B Karim"/>
            <w:b/>
            <w:bCs/>
            <w:sz w:val="28"/>
            <w:szCs w:val="28"/>
            <w:rtl/>
          </w:rPr>
          <w:t xml:space="preserve"> مسجد-مدرسه هاي وقفي"جامع"</w:t>
        </w:r>
        <w:r w:rsidR="00591B32" w:rsidRPr="002A14FC">
          <w:rPr>
            <w:rFonts w:ascii="IranNastaliq" w:hAnsi="IranNastaliq" w:cs="B Karim"/>
            <w:b/>
            <w:bCs/>
            <w:sz w:val="28"/>
            <w:szCs w:val="28"/>
            <w:rtl/>
          </w:rPr>
          <w:t>و"آقا ع</w:t>
        </w:r>
        <w:r w:rsidR="007658EA" w:rsidRPr="002A14FC">
          <w:rPr>
            <w:rFonts w:ascii="IranNastaliq" w:hAnsi="IranNastaliq" w:cs="B Karim"/>
            <w:b/>
            <w:bCs/>
            <w:sz w:val="28"/>
            <w:szCs w:val="28"/>
            <w:rtl/>
          </w:rPr>
          <w:t>باس"</w:t>
        </w:r>
        <w:r w:rsidR="00591B32" w:rsidRPr="002A14FC">
          <w:rPr>
            <w:rFonts w:ascii="IranNastaliq" w:hAnsi="IranNastaliq" w:cs="B Karim"/>
            <w:b/>
            <w:bCs/>
            <w:sz w:val="28"/>
            <w:szCs w:val="28"/>
            <w:rtl/>
          </w:rPr>
          <w:t>در بافت</w:t>
        </w:r>
        <w:r w:rsidR="00591B32" w:rsidRPr="002A14FC">
          <w:rPr>
            <w:rFonts w:ascii="IranNastaliq" w:hAnsi="IranNastaliq" w:cs="B Karim"/>
            <w:b/>
            <w:bCs/>
            <w:sz w:val="28"/>
            <w:szCs w:val="28"/>
          </w:rPr>
          <w:t xml:space="preserve"> </w:t>
        </w:r>
        <w:r w:rsidR="00591B32" w:rsidRPr="002A14FC">
          <w:rPr>
            <w:rFonts w:ascii="IranNastaliq" w:hAnsi="IranNastaliq" w:cs="B Karim"/>
            <w:b/>
            <w:bCs/>
            <w:sz w:val="28"/>
            <w:szCs w:val="28"/>
            <w:rtl/>
          </w:rPr>
          <w:t>مركزي شهر آمل</w:t>
        </w:r>
        <w:r w:rsidR="00591B32" w:rsidRPr="002A14FC">
          <w:rPr>
            <w:rFonts w:ascii="IranNastaliq" w:hAnsi="IranNastaliq" w:cs="B Karim"/>
            <w:sz w:val="28"/>
            <w:szCs w:val="28"/>
            <w:rtl/>
          </w:rPr>
          <w:t>؛</w:t>
        </w:r>
      </w:hyperlink>
      <w:r w:rsidR="009001A8">
        <w:rPr>
          <w:rFonts w:ascii="IranNastaliq" w:hAnsi="IranNastaliq" w:cs="B Karim" w:hint="cs"/>
          <w:sz w:val="28"/>
          <w:szCs w:val="28"/>
          <w:rtl/>
        </w:rPr>
        <w:t xml:space="preserve">با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همکار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ی </w:t>
      </w:r>
      <w:r w:rsidR="007658EA" w:rsidRPr="002A14FC">
        <w:rPr>
          <w:rFonts w:ascii="IranNastaliq" w:hAnsi="IranNastaliq" w:cs="B Karim" w:hint="cs"/>
          <w:sz w:val="28"/>
          <w:szCs w:val="28"/>
          <w:rtl/>
        </w:rPr>
        <w:t>معصومه یدالله پور</w:t>
      </w:r>
      <w:r w:rsidR="009001A8">
        <w:rPr>
          <w:rFonts w:ascii="IranNastaliq" w:hAnsi="IranNastaliq" w:cs="B Karim" w:hint="cs"/>
          <w:sz w:val="28"/>
          <w:szCs w:val="28"/>
          <w:rtl/>
        </w:rPr>
        <w:t>،</w:t>
      </w:r>
      <w:r w:rsidR="004078CA">
        <w:rPr>
          <w:rFonts w:ascii="IranNastaliq" w:hAnsi="IranNastaliq" w:cs="B Karim"/>
          <w:sz w:val="28"/>
          <w:szCs w:val="28"/>
          <w:rtl/>
        </w:rPr>
        <w:t>گنجينه اسناد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،</w:t>
      </w:r>
      <w:r w:rsidR="004078C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فصلنامه تحقيقات تاريخي و مطالعات آرشیوی،</w:t>
      </w:r>
      <w:r w:rsidR="00066390" w:rsidRPr="00066390">
        <w:rPr>
          <w:rFonts w:ascii="IranNastaliq" w:hAnsi="IranNastaliq" w:cs="B Karim" w:hint="cs"/>
          <w:sz w:val="28"/>
          <w:szCs w:val="28"/>
          <w:rtl/>
        </w:rPr>
        <w:t>(علمی ترویجی)</w:t>
      </w:r>
      <w:r w:rsidR="00591B32" w:rsidRPr="002A14FC">
        <w:rPr>
          <w:rFonts w:ascii="IranNastaliq" w:hAnsi="IranNastaliq" w:cs="B Karim"/>
          <w:sz w:val="28"/>
          <w:szCs w:val="28"/>
          <w:rtl/>
        </w:rPr>
        <w:t xml:space="preserve"> سال 19،دفتر سوم،شماره </w:t>
      </w:r>
      <w:r w:rsidR="00591B32" w:rsidRPr="002A14FC">
        <w:rPr>
          <w:rFonts w:ascii="Cambria" w:hAnsi="Cambria" w:cs="Cambria" w:hint="cs"/>
          <w:sz w:val="28"/>
          <w:szCs w:val="28"/>
          <w:rtl/>
        </w:rPr>
        <w:t> </w:t>
      </w:r>
      <w:r w:rsidR="00591B32" w:rsidRPr="002A14FC">
        <w:rPr>
          <w:rFonts w:ascii="IranNastaliq" w:hAnsi="IranNastaliq" w:cs="B Karim"/>
          <w:sz w:val="28"/>
          <w:szCs w:val="28"/>
          <w:rtl/>
        </w:rPr>
        <w:t xml:space="preserve">75 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>،پاييز</w:t>
      </w:r>
      <w:r w:rsidR="00591B32" w:rsidRPr="002A14FC">
        <w:rPr>
          <w:rFonts w:ascii="IranNastaliq" w:hAnsi="IranNastaliq" w:cs="B Karim"/>
          <w:sz w:val="28"/>
          <w:szCs w:val="28"/>
          <w:rtl/>
        </w:rPr>
        <w:t xml:space="preserve"> 1388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 xml:space="preserve">،صص : 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25-52.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وضعيت رشته ها  و فراورد هاي توليدي در شهرهاي ايران عهد سلاجقه</w:t>
      </w:r>
      <w:r w:rsidRPr="002A14FC">
        <w:rPr>
          <w:rFonts w:ascii="IranNastaliq" w:hAnsi="IranNastaliq" w:cs="B Karim"/>
          <w:sz w:val="28"/>
          <w:szCs w:val="28"/>
          <w:rtl/>
        </w:rPr>
        <w:t>؛در: مجله : بررسي هاي نوين تاريخي ، س1، ش1، 1384،صص: 38-25.</w:t>
      </w:r>
    </w:p>
    <w:p w:rsidR="00591B32" w:rsidRPr="002A14FC" w:rsidRDefault="00591B32" w:rsidP="002A14FC">
      <w:p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  <w:rtl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مقالات در مجلات علمی و تخصصی</w:t>
      </w:r>
    </w:p>
    <w:p w:rsidR="00591B32" w:rsidRPr="002A14FC" w:rsidRDefault="00591B32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نقش و تاثیر وقف در پایداری فضاهای شهری ایران؛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 با 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همکار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>ی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م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>عصومه</w:t>
      </w:r>
      <w:r w:rsidR="00F84473" w:rsidRPr="002A14FC">
        <w:rPr>
          <w:rFonts w:ascii="IranNastaliq" w:hAnsi="IranNastaliq" w:cs="B Karim"/>
          <w:sz w:val="28"/>
          <w:szCs w:val="28"/>
          <w:rtl/>
        </w:rPr>
        <w:t xml:space="preserve"> یدالله پ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>و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ر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ویژ نامه وقف، آستان قدس رضوی، </w:t>
      </w:r>
      <w:r w:rsidRPr="002A14FC">
        <w:rPr>
          <w:rFonts w:ascii="IranNastaliq" w:hAnsi="IranNastaliq" w:cs="B Karim"/>
          <w:sz w:val="28"/>
          <w:szCs w:val="28"/>
          <w:rtl/>
        </w:rPr>
        <w:lastRenderedPageBreak/>
        <w:t xml:space="preserve">1390،صص:29-33. </w:t>
      </w:r>
    </w:p>
    <w:p w:rsidR="00591B32" w:rsidRPr="002A14FC" w:rsidRDefault="00591B32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حمام های تاریخی آمل</w:t>
      </w:r>
      <w:r w:rsidR="009001A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با 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همکار</w:t>
      </w:r>
      <w:r w:rsidR="009001A8">
        <w:rPr>
          <w:rFonts w:ascii="IranNastaliq" w:hAnsi="IranNastaliq" w:cs="B Karim" w:hint="cs"/>
          <w:sz w:val="28"/>
          <w:szCs w:val="28"/>
          <w:rtl/>
        </w:rPr>
        <w:t>ی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م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 xml:space="preserve">عصومه 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یدالله پ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>و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ر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،  مجله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میراث جاویدان، س 19، زمستان 1390، ش 76، صص: 47- 68. </w:t>
      </w:r>
    </w:p>
    <w:p w:rsidR="00591B32" w:rsidRPr="002A14FC" w:rsidRDefault="00591B32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بازتاب فضای کسب و کار بازار آمل در ادبیات عامه شهر آمل؛</w:t>
      </w:r>
      <w:r w:rsidR="009001A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با 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همکار</w:t>
      </w:r>
      <w:r w:rsidR="009001A8">
        <w:rPr>
          <w:rFonts w:ascii="IranNastaliq" w:hAnsi="IranNastaliq" w:cs="B Karim" w:hint="cs"/>
          <w:sz w:val="28"/>
          <w:szCs w:val="28"/>
          <w:rtl/>
        </w:rPr>
        <w:t>ی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معصوم یدالله پ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>و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ر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، مجله 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>ف</w:t>
      </w:r>
      <w:r w:rsidRPr="002A14FC">
        <w:rPr>
          <w:rFonts w:ascii="IranNastaliq" w:hAnsi="IranNastaliq" w:cs="B Karim"/>
          <w:sz w:val="28"/>
          <w:szCs w:val="28"/>
          <w:rtl/>
        </w:rPr>
        <w:t>رهنگ مردم ایران، ش 25، تابستان 1390، صص: 53- 68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</w:t>
      </w:r>
    </w:p>
    <w:p w:rsidR="00591B32" w:rsidRPr="002A14FC" w:rsidRDefault="00591B32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نقش موقوفات در احیای کالبد شهری آمل پس از آتش سوزی بازار (1335ق)</w:t>
      </w:r>
      <w:r w:rsidR="009001A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با همکاری </w:t>
      </w:r>
      <w:r w:rsidR="00F84473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معصومه یدالله پور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/>
          <w:sz w:val="28"/>
          <w:szCs w:val="28"/>
          <w:rtl/>
        </w:rPr>
        <w:t>مجله وقف میراث جاویدان، شماره 73،‌بهار 1390، صص: 55-84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مروری بر منظرهای مطالعه ی تاریخ اقتصادی شهرهای ایران؛ </w:t>
      </w:r>
      <w:r w:rsidRPr="002A14FC">
        <w:rPr>
          <w:rFonts w:ascii="IranNastaliq" w:hAnsi="IranNastaliq" w:cs="B Karim"/>
          <w:sz w:val="28"/>
          <w:szCs w:val="28"/>
          <w:rtl/>
        </w:rPr>
        <w:t>مجله کتاب ماه تاریخ و جغرافیا،  شماره 156، اردیبهشت 1390،  صص:2-9.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درآمدی بر سن</w:t>
      </w:r>
      <w:r w:rsidR="009001A8">
        <w:rPr>
          <w:rFonts w:ascii="IranNastaliq" w:hAnsi="IranNastaliq" w:cs="B Karim"/>
          <w:b/>
          <w:bCs/>
          <w:sz w:val="28"/>
          <w:szCs w:val="28"/>
          <w:rtl/>
        </w:rPr>
        <w:t>خ شناسی منابع و ماخذ مطالعات تا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ر</w:t>
      </w:r>
      <w:r w:rsidR="009001A8">
        <w:rPr>
          <w:rFonts w:ascii="IranNastaliq" w:hAnsi="IranNastaliq" w:cs="B Karim" w:hint="cs"/>
          <w:b/>
          <w:bCs/>
          <w:sz w:val="28"/>
          <w:szCs w:val="28"/>
          <w:rtl/>
        </w:rPr>
        <w:t>ی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خ شهر در سده های میانه تاریخ ایران؛ </w:t>
      </w:r>
      <w:r w:rsidRPr="002A14FC">
        <w:rPr>
          <w:rFonts w:ascii="IranNastaliq" w:hAnsi="IranNastaliq" w:cs="B Karim"/>
          <w:sz w:val="28"/>
          <w:szCs w:val="28"/>
          <w:rtl/>
        </w:rPr>
        <w:t>مجله کتاب ماه تاریخ و جغرافیا، شماره 156، اردیبهشت 1390،  صص:28-36.</w:t>
      </w:r>
    </w:p>
    <w:p w:rsidR="00591B32" w:rsidRPr="002A14FC" w:rsidRDefault="00591B32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شرايط تداوم موقوفات در موقعيت بحران جامعه شهري ايران،بررسي موردي  مسجد حاج علي كوچك و تكيه مشايي  در شهرآمل</w:t>
      </w:r>
      <w:r w:rsidR="009001A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با </w:t>
      </w:r>
      <w:r w:rsidR="00F84473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همکار</w:t>
      </w:r>
      <w:r w:rsidR="009001A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ی </w:t>
      </w:r>
      <w:r w:rsidR="00F84473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معصومه یدالله پور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،در: 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مجله </w:t>
      </w:r>
      <w:r w:rsidRPr="002A14FC">
        <w:rPr>
          <w:rFonts w:ascii="IranNastaliq" w:hAnsi="IranNastaliq" w:cs="B Karim"/>
          <w:sz w:val="28"/>
          <w:szCs w:val="28"/>
          <w:rtl/>
        </w:rPr>
        <w:t>ميراث جاويدان،سال هفدهم،شماره 68،زمستان 1388، صص: 36-.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ب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رگ زريني از ميراث مكتوب  روستانشيني و تاريخ كشاورزي ايران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،در: كتاب ماه تاريخ و جغرافيا،مرداد  1387، صص:  69- 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تاملاتی در زندگی شهری و  روستايي ايران در سده هاي ميانه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 كتاب ماه تاريخ و جغرافيا،شماره126،آبان 1387، صص25-8. 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تاملي در وضعيت كنوني رشته تاريخ در دانشگاه ها و مراكز پژوهشي كشور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؛در: مجله پژوهشگران،زمستان 1385، </w:t>
      </w:r>
    </w:p>
    <w:p w:rsidR="00591B32" w:rsidRPr="002A14FC" w:rsidRDefault="009001A8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نقد کتاب 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>شهرنشيني در جهان اسلام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؛در : كتاب ماه تاريخ و جغرافيا, 1382.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شرح احوال و آثار استاد ابوالقاسم قرباني</w:t>
      </w:r>
      <w:r w:rsidRPr="002A14FC">
        <w:rPr>
          <w:rFonts w:ascii="IranNastaliq" w:hAnsi="IranNastaliq" w:cs="B Karim"/>
          <w:sz w:val="28"/>
          <w:szCs w:val="28"/>
          <w:rtl/>
        </w:rPr>
        <w:t>؛ كتاب ماه, علوم و فنون,1381</w:t>
      </w:r>
      <w:r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/>
          <w:sz w:val="28"/>
          <w:szCs w:val="28"/>
          <w:rtl/>
        </w:rPr>
        <w:t>صص15- 4.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اريخ ملازاده يا مزارات بخارا</w:t>
      </w:r>
      <w:r w:rsidRPr="002A14FC">
        <w:rPr>
          <w:rFonts w:ascii="IranNastaliq" w:hAnsi="IranNastaliq" w:cs="B Karim"/>
          <w:sz w:val="28"/>
          <w:szCs w:val="28"/>
          <w:rtl/>
        </w:rPr>
        <w:t>؛ در : كتاب ماه تاريخ و جغرافيا،ش45</w:t>
      </w:r>
      <w:r w:rsidRPr="002A14FC">
        <w:rPr>
          <w:rFonts w:ascii="IranNastaliq" w:hAnsi="IranNastaliq" w:cs="B Karim" w:hint="cs"/>
          <w:sz w:val="28"/>
          <w:szCs w:val="28"/>
          <w:rtl/>
        </w:rPr>
        <w:t>-</w:t>
      </w:r>
      <w:r w:rsidRPr="002A14FC">
        <w:rPr>
          <w:rFonts w:ascii="IranNastaliq" w:hAnsi="IranNastaliq" w:cs="B Karim"/>
          <w:sz w:val="28"/>
          <w:szCs w:val="28"/>
          <w:rtl/>
        </w:rPr>
        <w:t>44</w:t>
      </w:r>
      <w:r w:rsidRPr="002A14FC">
        <w:rPr>
          <w:rFonts w:ascii="IranNastaliq" w:hAnsi="IranNastaliq" w:cs="B Karim" w:hint="cs"/>
          <w:sz w:val="28"/>
          <w:szCs w:val="28"/>
          <w:rtl/>
        </w:rPr>
        <w:t>،س</w:t>
      </w:r>
      <w:r w:rsidRPr="002A14FC">
        <w:rPr>
          <w:rFonts w:ascii="IranNastaliq" w:hAnsi="IranNastaliq" w:cs="B Karim"/>
          <w:sz w:val="28"/>
          <w:szCs w:val="28"/>
          <w:rtl/>
        </w:rPr>
        <w:t>4</w:t>
      </w:r>
      <w:r w:rsidRPr="002A14FC">
        <w:rPr>
          <w:rFonts w:ascii="IranNastaliq" w:hAnsi="IranNastaliq" w:cs="B Karim" w:hint="cs"/>
          <w:sz w:val="28"/>
          <w:szCs w:val="28"/>
          <w:rtl/>
        </w:rPr>
        <w:t>،شماره</w:t>
      </w:r>
      <w:r w:rsidRPr="002A14FC">
        <w:rPr>
          <w:rFonts w:ascii="IranNastaliq" w:hAnsi="IranNastaliq" w:cs="B Karim"/>
          <w:sz w:val="28"/>
          <w:szCs w:val="28"/>
          <w:rtl/>
        </w:rPr>
        <w:t>9</w:t>
      </w:r>
      <w:r w:rsidRPr="002A14FC">
        <w:rPr>
          <w:rFonts w:cs="Times New Roman" w:hint="cs"/>
          <w:sz w:val="28"/>
          <w:szCs w:val="28"/>
          <w:rtl/>
        </w:rPr>
        <w:t>–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8</w:t>
      </w:r>
      <w:r w:rsidRPr="002A14FC">
        <w:rPr>
          <w:rFonts w:ascii="IranNastaliq" w:hAnsi="IranNastaliq" w:cs="B Karim" w:hint="cs"/>
          <w:sz w:val="28"/>
          <w:szCs w:val="28"/>
          <w:rtl/>
        </w:rPr>
        <w:t>،خ</w:t>
      </w:r>
      <w:r w:rsidRPr="002A14FC">
        <w:rPr>
          <w:rFonts w:ascii="IranNastaliq" w:hAnsi="IranNastaliq" w:cs="B Karim"/>
          <w:sz w:val="28"/>
          <w:szCs w:val="28"/>
          <w:rtl/>
        </w:rPr>
        <w:t>رداد و تير1380،صص 129- 121.</w:t>
      </w:r>
    </w:p>
    <w:p w:rsidR="00591B32" w:rsidRPr="002A14FC" w:rsidRDefault="009001A8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نقد کتاب 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>لرستان در عهد فرمانروائي واليان علوي</w:t>
      </w:r>
      <w:r w:rsidR="00591B32" w:rsidRPr="002A14FC">
        <w:rPr>
          <w:rFonts w:ascii="IranNastaliq" w:hAnsi="IranNastaliq" w:cs="B Karim"/>
          <w:sz w:val="28"/>
          <w:szCs w:val="28"/>
          <w:rtl/>
        </w:rPr>
        <w:t xml:space="preserve">؛ در: مجله لرستان پژوهشي،س1،ش3و4، پائيز و زمستان 1377،صص362 </w:t>
      </w:r>
      <w:r w:rsidR="00591B32" w:rsidRPr="002A14FC">
        <w:rPr>
          <w:rFonts w:ascii="IranNastaliq" w:hAnsi="IranNastaliq" w:cs="B Karim"/>
          <w:sz w:val="28"/>
          <w:szCs w:val="28"/>
          <w:rtl/>
        </w:rPr>
        <w:lastRenderedPageBreak/>
        <w:t>ـ 360.</w:t>
      </w:r>
    </w:p>
    <w:p w:rsidR="00591B32" w:rsidRPr="002A14FC" w:rsidRDefault="009001A8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نقد 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>سفرنامه لرستان و خوزستان حسنعلي خان افشار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؛ در: لرستان پژوهشي،س1،ش1و 2،بهار و تابستان1377،صص‌:213 ـ 209.</w:t>
      </w:r>
    </w:p>
    <w:p w:rsidR="00591B32" w:rsidRPr="002A14FC" w:rsidRDefault="009001A8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نقد کتاب 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>تاريخ نوشته هاي جغرافيائي درجهان اسلامي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؛در:</w:t>
      </w:r>
      <w:r>
        <w:rPr>
          <w:rFonts w:ascii="IranNastaliq" w:hAnsi="IranNastaliq" w:cs="B Karim" w:hint="cs"/>
          <w:sz w:val="28"/>
          <w:szCs w:val="28"/>
          <w:rtl/>
        </w:rPr>
        <w:t xml:space="preserve"> مجله 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كتاب ماه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تاريخ وجغرافيا،س5،ش7-6،فروردين</w:t>
      </w:r>
      <w:r w:rsidR="00591B32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ـارديبهشت1381،صص:33 ـ 24.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سنت،سنت گرائي و سنت گرايان معاصر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؛در: 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مجله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نامه فرهنگ،س12،دوره3،بهار1381،ش مسلسل43،صص:183 </w:t>
      </w:r>
      <w:r w:rsidRPr="002A14FC">
        <w:rPr>
          <w:rFonts w:cs="Times New Roman" w:hint="cs"/>
          <w:sz w:val="28"/>
          <w:szCs w:val="28"/>
          <w:rtl/>
        </w:rPr>
        <w:t>–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178.</w:t>
      </w:r>
    </w:p>
    <w:p w:rsidR="00591B32" w:rsidRPr="002A14FC" w:rsidRDefault="00591B32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گفته ها ي اندك</w:t>
      </w:r>
      <w:r w:rsidR="009001A8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ناگفته هاي بسيار</w:t>
      </w:r>
      <w:r w:rsidRPr="002A14FC">
        <w:rPr>
          <w:rFonts w:ascii="IranNastaliq" w:hAnsi="IranNastaliq" w:cs="B Karim"/>
          <w:sz w:val="28"/>
          <w:szCs w:val="28"/>
          <w:rtl/>
        </w:rPr>
        <w:t>؛در: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 مجله گ</w:t>
      </w:r>
      <w:r w:rsidRPr="002A14FC">
        <w:rPr>
          <w:rFonts w:ascii="IranNastaliq" w:hAnsi="IranNastaliq" w:cs="B Karim"/>
          <w:sz w:val="28"/>
          <w:szCs w:val="28"/>
          <w:rtl/>
        </w:rPr>
        <w:t>فتگو،(فصلنامه فرهنگي واجتماعي)،ش31،مهرماه1380،صص: 213 ـ 196.</w:t>
      </w:r>
    </w:p>
    <w:p w:rsidR="00591B32" w:rsidRPr="002A14FC" w:rsidRDefault="00591B32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ارسنجاني از نگاه برادر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؛در: 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مجله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گفتگو،( فصلنامه فرهنگي و اجتماعي)،ش28،تابستان1379،ويژه نامه اقتصاد و سياسي،صص: 237 </w:t>
      </w:r>
      <w:r w:rsidRPr="002A14FC">
        <w:rPr>
          <w:rFonts w:cs="Times New Roman" w:hint="cs"/>
          <w:sz w:val="28"/>
          <w:szCs w:val="28"/>
          <w:rtl/>
        </w:rPr>
        <w:t>–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215.</w:t>
      </w:r>
    </w:p>
    <w:p w:rsidR="00591B32" w:rsidRPr="002A14FC" w:rsidRDefault="009001A8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نقد کتاب </w:t>
      </w:r>
      <w:r w:rsidR="00591B32" w:rsidRPr="002A14FC">
        <w:rPr>
          <w:rFonts w:ascii="IranNastaliq" w:hAnsi="IranNastaliq" w:cs="B Karim"/>
          <w:b/>
          <w:bCs/>
          <w:sz w:val="28"/>
          <w:szCs w:val="28"/>
          <w:rtl/>
        </w:rPr>
        <w:t>تاريخ تركها آسياي ميانه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؛ در:</w:t>
      </w:r>
      <w:r>
        <w:rPr>
          <w:rFonts w:ascii="IranNastaliq" w:hAnsi="IranNastaliq" w:cs="B Karim" w:hint="cs"/>
          <w:sz w:val="28"/>
          <w:szCs w:val="28"/>
          <w:rtl/>
        </w:rPr>
        <w:t xml:space="preserve">مجله </w:t>
      </w:r>
      <w:r w:rsidR="00591B32" w:rsidRPr="002A14FC">
        <w:rPr>
          <w:rFonts w:ascii="IranNastaliq" w:hAnsi="IranNastaliq" w:cs="B Karim"/>
          <w:sz w:val="28"/>
          <w:szCs w:val="28"/>
          <w:rtl/>
        </w:rPr>
        <w:t>فصلنامه تاريخ روابط خارجي, نشريه مركز اسناد و تاريخ ديپلماسي وزارت امور خارجه جمهوري اسلامي ايران،س2،ش2،بهار1379،صص254 ـ 237.</w:t>
      </w:r>
    </w:p>
    <w:p w:rsidR="00591B32" w:rsidRPr="002A14FC" w:rsidRDefault="00591B32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بررسي يك رويداد</w:t>
      </w:r>
      <w:r w:rsidR="009001A8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ماجراي قتل ماژورايمبري كنسوليار سفارت امريكا در ايران (1303 ش ـ)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؛در : 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مجله </w:t>
      </w:r>
      <w:r w:rsidRPr="002A14FC">
        <w:rPr>
          <w:rFonts w:ascii="IranNastaliq" w:hAnsi="IranNastaliq" w:cs="B Karim"/>
          <w:sz w:val="28"/>
          <w:szCs w:val="28"/>
          <w:rtl/>
        </w:rPr>
        <w:t>پانزده خرداد، س 6، ش 28، زمستان 1376، صص: 73 ـ 25.</w:t>
      </w:r>
    </w:p>
    <w:p w:rsidR="00591B32" w:rsidRPr="002A14FC" w:rsidRDefault="00591B32" w:rsidP="009001A8">
      <w:pPr>
        <w:spacing w:line="240" w:lineRule="auto"/>
        <w:ind w:left="15"/>
        <w:jc w:val="both"/>
        <w:rPr>
          <w:rFonts w:cs="B Karim"/>
          <w:b/>
          <w:bCs/>
          <w:sz w:val="28"/>
          <w:szCs w:val="28"/>
          <w:rtl/>
        </w:rPr>
      </w:pPr>
      <w:r w:rsidRPr="002A14FC">
        <w:rPr>
          <w:rFonts w:cs="B Karim" w:hint="cs"/>
          <w:b/>
          <w:bCs/>
          <w:sz w:val="28"/>
          <w:szCs w:val="28"/>
          <w:rtl/>
        </w:rPr>
        <w:t xml:space="preserve">مقالات در نشریات </w:t>
      </w:r>
      <w:r w:rsidR="009001A8">
        <w:rPr>
          <w:rFonts w:cs="B Karim" w:hint="cs"/>
          <w:b/>
          <w:bCs/>
          <w:sz w:val="28"/>
          <w:szCs w:val="28"/>
          <w:rtl/>
        </w:rPr>
        <w:t>لاتین</w:t>
      </w:r>
    </w:p>
    <w:p w:rsidR="0072245B" w:rsidRPr="006F5A97" w:rsidRDefault="0072245B" w:rsidP="006F5A97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B Karim"/>
          <w:i/>
          <w:iCs/>
          <w:sz w:val="26"/>
          <w:szCs w:val="26"/>
          <w:lang w:bidi="fa-IR"/>
        </w:rPr>
      </w:pPr>
      <w:r w:rsidRPr="006F5A97">
        <w:rPr>
          <w:rFonts w:cs="B Karim"/>
          <w:i/>
          <w:iCs/>
          <w:sz w:val="26"/>
          <w:szCs w:val="26"/>
          <w:lang w:bidi="fa-IR"/>
        </w:rPr>
        <w:t>Change</w:t>
      </w:r>
      <w:r w:rsidR="006F5A97">
        <w:rPr>
          <w:rFonts w:cs="B Karim"/>
          <w:i/>
          <w:iCs/>
          <w:sz w:val="26"/>
          <w:szCs w:val="26"/>
          <w:lang w:val="en-GB" w:bidi="fa-IR"/>
        </w:rPr>
        <w:t>s</w:t>
      </w:r>
      <w:r w:rsidRPr="006F5A97">
        <w:rPr>
          <w:rFonts w:cs="B Karim"/>
          <w:i/>
          <w:iCs/>
          <w:sz w:val="26"/>
          <w:szCs w:val="26"/>
          <w:lang w:bidi="fa-IR"/>
        </w:rPr>
        <w:t xml:space="preserve"> in the Traditional Pattern of Tehran Women Outerwear Since the Constitut</w:t>
      </w:r>
      <w:r w:rsidR="006F5A97">
        <w:rPr>
          <w:rFonts w:cs="B Karim"/>
          <w:i/>
          <w:iCs/>
          <w:sz w:val="26"/>
          <w:szCs w:val="26"/>
          <w:lang w:bidi="fa-IR"/>
        </w:rPr>
        <w:t>ional Period to Reza Shah,</w:t>
      </w:r>
      <w:r w:rsidR="006F5A97">
        <w:rPr>
          <w:rFonts w:cs="B Karim" w:hint="cs"/>
          <w:i/>
          <w:iCs/>
          <w:sz w:val="26"/>
          <w:szCs w:val="26"/>
          <w:rtl/>
          <w:lang w:bidi="fa-IR"/>
        </w:rPr>
        <w:t xml:space="preserve"> </w:t>
      </w:r>
      <w:r w:rsidR="006F5A97" w:rsidRPr="006F5A97">
        <w:rPr>
          <w:rFonts w:cs="B Karim"/>
          <w:i/>
          <w:iCs/>
          <w:sz w:val="26"/>
          <w:szCs w:val="26"/>
          <w:lang w:bidi="fa-IR"/>
        </w:rPr>
        <w:t>In partnership with</w:t>
      </w:r>
      <w:r w:rsidRPr="006F5A97">
        <w:rPr>
          <w:rFonts w:cs="B Karim"/>
          <w:i/>
          <w:iCs/>
          <w:sz w:val="26"/>
          <w:szCs w:val="26"/>
          <w:lang w:bidi="fa-IR"/>
        </w:rPr>
        <w:t xml:space="preserve"> shahnaz jangjo</w:t>
      </w:r>
      <w:r w:rsidRPr="004078CA">
        <w:rPr>
          <w:rFonts w:cs="B Karim"/>
          <w:i/>
          <w:iCs/>
          <w:sz w:val="26"/>
          <w:szCs w:val="26"/>
          <w:u w:val="single"/>
          <w:lang w:bidi="fa-IR"/>
        </w:rPr>
        <w:t>,</w:t>
      </w:r>
      <w:r w:rsidR="006F5A97" w:rsidRPr="004078CA">
        <w:rPr>
          <w:rFonts w:cs="B Karim"/>
          <w:i/>
          <w:iCs/>
          <w:sz w:val="26"/>
          <w:szCs w:val="26"/>
          <w:u w:val="single"/>
          <w:lang w:bidi="fa-IR"/>
        </w:rPr>
        <w:t xml:space="preserve"> </w:t>
      </w:r>
      <w:proofErr w:type="gramStart"/>
      <w:r w:rsidRPr="004078CA">
        <w:rPr>
          <w:rFonts w:cs="B Karim"/>
          <w:i/>
          <w:iCs/>
          <w:sz w:val="26"/>
          <w:szCs w:val="26"/>
          <w:u w:val="single"/>
          <w:lang w:bidi="fa-IR"/>
        </w:rPr>
        <w:t>The  International</w:t>
      </w:r>
      <w:proofErr w:type="gramEnd"/>
      <w:r w:rsidRPr="004078CA">
        <w:rPr>
          <w:rFonts w:cs="B Karim"/>
          <w:i/>
          <w:iCs/>
          <w:sz w:val="26"/>
          <w:szCs w:val="26"/>
          <w:u w:val="single"/>
          <w:lang w:bidi="fa-IR"/>
        </w:rPr>
        <w:t xml:space="preserve"> Journal Of Humanities</w:t>
      </w:r>
      <w:r w:rsidRPr="006F5A97">
        <w:rPr>
          <w:rFonts w:cs="B Karim"/>
          <w:i/>
          <w:iCs/>
          <w:sz w:val="26"/>
          <w:szCs w:val="26"/>
          <w:lang w:bidi="fa-IR"/>
        </w:rPr>
        <w:t xml:space="preserve"> </w:t>
      </w:r>
      <w:r w:rsidR="004078CA">
        <w:rPr>
          <w:rFonts w:cs="B Karim"/>
          <w:i/>
          <w:iCs/>
          <w:sz w:val="26"/>
          <w:szCs w:val="26"/>
          <w:lang w:val="en-GB" w:bidi="fa-IR"/>
        </w:rPr>
        <w:t>,</w:t>
      </w:r>
      <w:r w:rsidR="004078CA">
        <w:rPr>
          <w:rFonts w:cs="B Karim"/>
          <w:i/>
          <w:iCs/>
          <w:sz w:val="26"/>
          <w:szCs w:val="26"/>
          <w:lang w:bidi="fa-IR"/>
        </w:rPr>
        <w:t>Vo.</w:t>
      </w:r>
      <w:r w:rsidRPr="006F5A97">
        <w:rPr>
          <w:rFonts w:cs="B Karim"/>
          <w:i/>
          <w:iCs/>
          <w:sz w:val="26"/>
          <w:szCs w:val="26"/>
          <w:lang w:bidi="fa-IR"/>
        </w:rPr>
        <w:t xml:space="preserve"> 27, Issue 2 (2020), Pages 1- 12.</w:t>
      </w:r>
    </w:p>
    <w:p w:rsidR="00591B32" w:rsidRPr="004078CA" w:rsidRDefault="004078CA" w:rsidP="004078CA">
      <w:pPr>
        <w:pStyle w:val="ListParagraph"/>
        <w:widowControl/>
        <w:numPr>
          <w:ilvl w:val="0"/>
          <w:numId w:val="1"/>
        </w:numPr>
        <w:bidi w:val="0"/>
        <w:adjustRightInd/>
        <w:spacing w:line="240" w:lineRule="auto"/>
        <w:jc w:val="both"/>
        <w:textAlignment w:val="auto"/>
        <w:rPr>
          <w:rFonts w:cs="B Karim"/>
          <w:i/>
          <w:iCs/>
          <w:sz w:val="26"/>
          <w:szCs w:val="26"/>
          <w:lang w:bidi="fa-IR"/>
        </w:rPr>
      </w:pPr>
      <w:r w:rsidRPr="004078CA">
        <w:rPr>
          <w:rFonts w:cs="B Karim"/>
          <w:i/>
          <w:iCs/>
          <w:sz w:val="26"/>
          <w:szCs w:val="26"/>
          <w:lang w:bidi="fa-IR"/>
        </w:rPr>
        <w:t>The position of the dhimma</w:t>
      </w:r>
      <w:r w:rsidR="00591B32" w:rsidRPr="004078CA">
        <w:rPr>
          <w:rFonts w:cs="B Karim"/>
          <w:i/>
          <w:iCs/>
          <w:sz w:val="26"/>
          <w:szCs w:val="26"/>
          <w:lang w:bidi="fa-IR"/>
        </w:rPr>
        <w:t xml:space="preserve"> in the judicial system during the Seljuk </w:t>
      </w:r>
      <w:proofErr w:type="gramStart"/>
      <w:r w:rsidR="00591B32" w:rsidRPr="004078CA">
        <w:rPr>
          <w:rFonts w:cs="B Karim"/>
          <w:i/>
          <w:iCs/>
          <w:sz w:val="26"/>
          <w:szCs w:val="26"/>
          <w:lang w:bidi="fa-IR"/>
        </w:rPr>
        <w:t>period</w:t>
      </w:r>
      <w:r w:rsidRPr="004078CA">
        <w:rPr>
          <w:rFonts w:cs="B Karim"/>
          <w:i/>
          <w:iCs/>
          <w:sz w:val="26"/>
          <w:szCs w:val="26"/>
          <w:lang w:bidi="fa-IR"/>
        </w:rPr>
        <w:t>:</w:t>
      </w:r>
      <w:r w:rsidR="006F5A97" w:rsidRPr="004078CA">
        <w:rPr>
          <w:rFonts w:cs="B Karim"/>
          <w:i/>
          <w:iCs/>
          <w:sz w:val="26"/>
          <w:szCs w:val="26"/>
          <w:lang w:bidi="fa-IR"/>
        </w:rPr>
        <w:t>In</w:t>
      </w:r>
      <w:proofErr w:type="gramEnd"/>
      <w:r w:rsidR="006F5A97" w:rsidRPr="004078CA">
        <w:rPr>
          <w:rFonts w:cs="B Karim"/>
          <w:i/>
          <w:iCs/>
          <w:sz w:val="26"/>
          <w:szCs w:val="26"/>
          <w:lang w:bidi="fa-IR"/>
        </w:rPr>
        <w:t xml:space="preserve"> partnership with</w:t>
      </w:r>
      <w:r w:rsidRPr="004078CA">
        <w:rPr>
          <w:rFonts w:cs="B Karim"/>
          <w:i/>
          <w:iCs/>
          <w:sz w:val="26"/>
          <w:szCs w:val="26"/>
          <w:lang w:bidi="fa-IR"/>
        </w:rPr>
        <w:t xml:space="preserve"> azar</w:t>
      </w:r>
      <w:r w:rsidR="006F5A97" w:rsidRPr="004078CA">
        <w:rPr>
          <w:rFonts w:cs="B Karim"/>
          <w:i/>
          <w:iCs/>
          <w:sz w:val="26"/>
          <w:szCs w:val="26"/>
          <w:lang w:bidi="fa-IR"/>
        </w:rPr>
        <w:t xml:space="preserve"> </w:t>
      </w:r>
      <w:r w:rsidR="00F84473" w:rsidRPr="004078CA">
        <w:rPr>
          <w:rFonts w:cs="B Karim"/>
          <w:i/>
          <w:iCs/>
          <w:sz w:val="26"/>
          <w:szCs w:val="26"/>
          <w:lang w:bidi="fa-IR"/>
        </w:rPr>
        <w:t>jalilian :</w:t>
      </w:r>
      <w:r w:rsidR="00591B32" w:rsidRPr="004078CA">
        <w:rPr>
          <w:rFonts w:cs="B Karim"/>
          <w:i/>
          <w:iCs/>
          <w:sz w:val="26"/>
          <w:szCs w:val="26"/>
          <w:u w:val="single"/>
          <w:lang w:bidi="fa-IR"/>
        </w:rPr>
        <w:t>Transactions of the natural history socity of nort</w:t>
      </w:r>
      <w:r w:rsidRPr="004078CA">
        <w:rPr>
          <w:rFonts w:cs="B Karim"/>
          <w:i/>
          <w:iCs/>
          <w:sz w:val="26"/>
          <w:szCs w:val="26"/>
          <w:u w:val="single"/>
          <w:lang w:bidi="fa-IR"/>
        </w:rPr>
        <w:t xml:space="preserve"> </w:t>
      </w:r>
      <w:r w:rsidR="00591B32" w:rsidRPr="004078CA">
        <w:rPr>
          <w:rFonts w:cs="B Karim"/>
          <w:i/>
          <w:iCs/>
          <w:sz w:val="26"/>
          <w:szCs w:val="26"/>
          <w:u w:val="single"/>
          <w:lang w:bidi="fa-IR"/>
        </w:rPr>
        <w:t>humbra</w:t>
      </w:r>
      <w:r w:rsidRPr="004078CA">
        <w:rPr>
          <w:rFonts w:cs="B Karim"/>
          <w:i/>
          <w:iCs/>
          <w:sz w:val="26"/>
          <w:szCs w:val="26"/>
          <w:u w:val="single"/>
          <w:lang w:bidi="fa-IR"/>
        </w:rPr>
        <w:t xml:space="preserve"> </w:t>
      </w:r>
      <w:r w:rsidRPr="004078CA">
        <w:rPr>
          <w:rFonts w:cs="B Karim"/>
          <w:i/>
          <w:iCs/>
          <w:sz w:val="26"/>
          <w:szCs w:val="26"/>
          <w:lang w:bidi="fa-IR"/>
        </w:rPr>
        <w:t xml:space="preserve"> England.</w:t>
      </w:r>
      <w:r w:rsidR="00591B32" w:rsidRPr="004078CA">
        <w:rPr>
          <w:rFonts w:cs="B Karim"/>
          <w:i/>
          <w:iCs/>
          <w:sz w:val="26"/>
          <w:szCs w:val="26"/>
          <w:lang w:bidi="fa-IR"/>
        </w:rPr>
        <w:t xml:space="preserve">.no 4. </w:t>
      </w:r>
      <w:proofErr w:type="gramStart"/>
      <w:r w:rsidR="00591B32" w:rsidRPr="004078CA">
        <w:rPr>
          <w:rFonts w:cs="B Karim"/>
          <w:i/>
          <w:iCs/>
          <w:sz w:val="26"/>
          <w:szCs w:val="26"/>
          <w:lang w:bidi="fa-IR"/>
        </w:rPr>
        <w:t>2016</w:t>
      </w:r>
      <w:r>
        <w:rPr>
          <w:rFonts w:cs="B Karim"/>
          <w:i/>
          <w:iCs/>
          <w:sz w:val="26"/>
          <w:szCs w:val="26"/>
          <w:lang w:bidi="fa-IR"/>
        </w:rPr>
        <w:t xml:space="preserve"> </w:t>
      </w:r>
      <w:r w:rsidR="00591B32" w:rsidRPr="004078CA">
        <w:rPr>
          <w:rFonts w:cs="B Karim"/>
          <w:i/>
          <w:iCs/>
          <w:sz w:val="26"/>
          <w:szCs w:val="26"/>
          <w:lang w:bidi="fa-IR"/>
        </w:rPr>
        <w:t>.</w:t>
      </w:r>
      <w:proofErr w:type="gramEnd"/>
      <w:r w:rsidR="00591B32" w:rsidRPr="004078CA">
        <w:rPr>
          <w:rFonts w:cs="B Karim"/>
          <w:i/>
          <w:iCs/>
          <w:sz w:val="26"/>
          <w:szCs w:val="26"/>
          <w:lang w:bidi="fa-IR"/>
        </w:rPr>
        <w:t>pp.1-9.</w:t>
      </w:r>
    </w:p>
    <w:p w:rsidR="00591B32" w:rsidRPr="006F5A97" w:rsidRDefault="00591B32" w:rsidP="006A7679">
      <w:pPr>
        <w:pStyle w:val="ListParagraph"/>
        <w:widowControl/>
        <w:numPr>
          <w:ilvl w:val="0"/>
          <w:numId w:val="1"/>
        </w:numPr>
        <w:bidi w:val="0"/>
        <w:adjustRightInd/>
        <w:spacing w:line="240" w:lineRule="auto"/>
        <w:jc w:val="both"/>
        <w:textAlignment w:val="auto"/>
        <w:rPr>
          <w:rFonts w:cs="B Karim"/>
          <w:i/>
          <w:iCs/>
          <w:sz w:val="26"/>
          <w:szCs w:val="26"/>
          <w:lang w:bidi="fa-IR"/>
        </w:rPr>
      </w:pPr>
      <w:r w:rsidRPr="006F5A97">
        <w:rPr>
          <w:rFonts w:cs="B Karim"/>
          <w:i/>
          <w:iCs/>
          <w:sz w:val="26"/>
          <w:szCs w:val="26"/>
          <w:lang w:bidi="fa-IR"/>
        </w:rPr>
        <w:t>A Historical Study of Immigration Phenomenon in Undeveloped Societies: Study of Economic Reasons of Immigration dur</w:t>
      </w:r>
      <w:r w:rsidR="006A7679">
        <w:rPr>
          <w:rFonts w:cs="B Karim"/>
          <w:i/>
          <w:iCs/>
          <w:sz w:val="26"/>
          <w:szCs w:val="26"/>
          <w:lang w:bidi="fa-IR"/>
        </w:rPr>
        <w:t>ing Pahlavi I Period in Zahedan</w:t>
      </w:r>
      <w:r w:rsidR="006A7679">
        <w:rPr>
          <w:rFonts w:cs="B Karim"/>
          <w:i/>
          <w:iCs/>
          <w:sz w:val="26"/>
          <w:szCs w:val="26"/>
          <w:lang w:val="en-GB" w:bidi="fa-IR"/>
        </w:rPr>
        <w:t>,</w:t>
      </w:r>
      <w:r w:rsidR="006A7679" w:rsidRPr="006A7679">
        <w:rPr>
          <w:rFonts w:cs="B Karim"/>
          <w:i/>
          <w:iCs/>
          <w:sz w:val="26"/>
          <w:szCs w:val="26"/>
          <w:lang w:bidi="fa-IR"/>
        </w:rPr>
        <w:t xml:space="preserve"> </w:t>
      </w:r>
      <w:r w:rsidR="006A7679" w:rsidRPr="006F5A97">
        <w:rPr>
          <w:rFonts w:cs="B Karim"/>
          <w:i/>
          <w:iCs/>
          <w:sz w:val="26"/>
          <w:szCs w:val="26"/>
          <w:lang w:bidi="fa-IR"/>
        </w:rPr>
        <w:t xml:space="preserve">In partnership with </w:t>
      </w:r>
      <w:r w:rsidRPr="006F5A97">
        <w:rPr>
          <w:rFonts w:cs="B Karim"/>
          <w:i/>
          <w:iCs/>
          <w:sz w:val="26"/>
          <w:szCs w:val="26"/>
          <w:lang w:bidi="fa-IR"/>
        </w:rPr>
        <w:t>Azam</w:t>
      </w:r>
      <w:r w:rsidR="006A7679">
        <w:rPr>
          <w:rFonts w:cs="B Karim"/>
          <w:i/>
          <w:iCs/>
          <w:sz w:val="26"/>
          <w:szCs w:val="26"/>
          <w:lang w:bidi="fa-IR"/>
        </w:rPr>
        <w:t xml:space="preserve"> </w:t>
      </w:r>
      <w:r w:rsidRPr="006F5A97">
        <w:rPr>
          <w:rFonts w:cs="B Karim"/>
          <w:i/>
          <w:iCs/>
          <w:sz w:val="26"/>
          <w:szCs w:val="26"/>
          <w:lang w:bidi="fa-IR"/>
        </w:rPr>
        <w:t>Riahi:</w:t>
      </w:r>
      <w:r w:rsidRPr="004078CA">
        <w:rPr>
          <w:rFonts w:cs="B Karim"/>
          <w:i/>
          <w:iCs/>
          <w:sz w:val="26"/>
          <w:szCs w:val="26"/>
          <w:u w:val="single"/>
          <w:lang w:bidi="fa-IR"/>
        </w:rPr>
        <w:t xml:space="preserve"> Journal of History Culture and Art </w:t>
      </w:r>
      <w:proofErr w:type="gramStart"/>
      <w:r w:rsidRPr="004078CA">
        <w:rPr>
          <w:rFonts w:cs="B Karim"/>
          <w:i/>
          <w:iCs/>
          <w:sz w:val="26"/>
          <w:szCs w:val="26"/>
          <w:u w:val="single"/>
          <w:lang w:bidi="fa-IR"/>
        </w:rPr>
        <w:t>Research</w:t>
      </w:r>
      <w:r w:rsidRPr="006F5A97">
        <w:rPr>
          <w:rFonts w:cs="B Karim"/>
          <w:i/>
          <w:iCs/>
          <w:sz w:val="26"/>
          <w:szCs w:val="26"/>
          <w:lang w:bidi="fa-IR"/>
        </w:rPr>
        <w:t>,Vol.</w:t>
      </w:r>
      <w:proofErr w:type="gramEnd"/>
      <w:r w:rsidRPr="006F5A97">
        <w:rPr>
          <w:rFonts w:cs="B Karim"/>
          <w:i/>
          <w:iCs/>
          <w:sz w:val="26"/>
          <w:szCs w:val="26"/>
          <w:lang w:bidi="fa-IR"/>
        </w:rPr>
        <w:t>6,</w:t>
      </w:r>
      <w:r w:rsidR="004078CA">
        <w:rPr>
          <w:rFonts w:cs="B Karim"/>
          <w:i/>
          <w:iCs/>
          <w:sz w:val="26"/>
          <w:szCs w:val="26"/>
          <w:lang w:bidi="fa-IR"/>
        </w:rPr>
        <w:t xml:space="preserve"> </w:t>
      </w:r>
      <w:r w:rsidRPr="006F5A97">
        <w:rPr>
          <w:rFonts w:cs="B Karim"/>
          <w:i/>
          <w:iCs/>
          <w:sz w:val="26"/>
          <w:szCs w:val="26"/>
          <w:lang w:bidi="fa-IR"/>
        </w:rPr>
        <w:t>No.2,</w:t>
      </w:r>
      <w:r w:rsidR="004078CA">
        <w:rPr>
          <w:rFonts w:cs="B Karim"/>
          <w:i/>
          <w:iCs/>
          <w:sz w:val="26"/>
          <w:szCs w:val="26"/>
          <w:lang w:bidi="fa-IR"/>
        </w:rPr>
        <w:t xml:space="preserve"> </w:t>
      </w:r>
      <w:r w:rsidRPr="006F5A97">
        <w:rPr>
          <w:rFonts w:cs="B Karim"/>
          <w:i/>
          <w:iCs/>
          <w:sz w:val="26"/>
          <w:szCs w:val="26"/>
          <w:lang w:bidi="fa-IR"/>
        </w:rPr>
        <w:t>March2017-pp:169-186. doi:http://dx.doi.org/10.7596/</w:t>
      </w:r>
      <w:proofErr w:type="gramStart"/>
      <w:r w:rsidRPr="006F5A97">
        <w:rPr>
          <w:rFonts w:cs="B Karim"/>
          <w:i/>
          <w:iCs/>
          <w:sz w:val="26"/>
          <w:szCs w:val="26"/>
          <w:lang w:bidi="fa-IR"/>
        </w:rPr>
        <w:t>taksad.v</w:t>
      </w:r>
      <w:proofErr w:type="gramEnd"/>
      <w:r w:rsidRPr="006F5A97">
        <w:rPr>
          <w:rFonts w:cs="B Karim"/>
          <w:i/>
          <w:iCs/>
          <w:sz w:val="26"/>
          <w:szCs w:val="26"/>
          <w:lang w:bidi="fa-IR"/>
        </w:rPr>
        <w:t>6i2.654</w:t>
      </w:r>
    </w:p>
    <w:p w:rsidR="00591B32" w:rsidRPr="004078CA" w:rsidRDefault="00591B32" w:rsidP="000E0CD2">
      <w:pPr>
        <w:pStyle w:val="ListParagraph"/>
        <w:widowControl/>
        <w:numPr>
          <w:ilvl w:val="0"/>
          <w:numId w:val="1"/>
        </w:numPr>
        <w:bidi w:val="0"/>
        <w:adjustRightInd/>
        <w:spacing w:line="240" w:lineRule="auto"/>
        <w:jc w:val="both"/>
        <w:textAlignment w:val="auto"/>
        <w:rPr>
          <w:rFonts w:cs="B Karim"/>
          <w:i/>
          <w:iCs/>
          <w:sz w:val="26"/>
          <w:szCs w:val="26"/>
          <w:lang w:bidi="fa-IR"/>
        </w:rPr>
      </w:pPr>
      <w:r w:rsidRPr="004078CA">
        <w:rPr>
          <w:rFonts w:cs="B Karim"/>
          <w:i/>
          <w:iCs/>
          <w:sz w:val="26"/>
          <w:szCs w:val="26"/>
          <w:lang w:bidi="fa-IR"/>
        </w:rPr>
        <w:t>A Study of Political Situation Relations of Ardalan Daynasty in Qajar Era.</w:t>
      </w:r>
      <w:r w:rsidR="004078CA" w:rsidRPr="004078CA">
        <w:rPr>
          <w:rFonts w:cs="B Karim"/>
          <w:i/>
          <w:iCs/>
          <w:sz w:val="26"/>
          <w:szCs w:val="26"/>
          <w:lang w:bidi="fa-IR"/>
        </w:rPr>
        <w:t xml:space="preserve"> In partnership with khosravi </w:t>
      </w:r>
      <w:r w:rsidRPr="004078CA">
        <w:rPr>
          <w:rFonts w:cs="B Karim"/>
          <w:i/>
          <w:iCs/>
          <w:sz w:val="26"/>
          <w:szCs w:val="26"/>
          <w:lang w:bidi="fa-IR"/>
        </w:rPr>
        <w:t>and Other</w:t>
      </w:r>
      <w:r w:rsidR="006A7679" w:rsidRPr="004078CA">
        <w:rPr>
          <w:rFonts w:cs="B Karim"/>
          <w:i/>
          <w:iCs/>
          <w:sz w:val="26"/>
          <w:szCs w:val="26"/>
          <w:lang w:bidi="fa-IR"/>
        </w:rPr>
        <w:t>s</w:t>
      </w:r>
      <w:r w:rsidRPr="004078CA">
        <w:rPr>
          <w:rFonts w:cs="B Karim"/>
          <w:i/>
          <w:iCs/>
          <w:sz w:val="26"/>
          <w:szCs w:val="26"/>
          <w:lang w:bidi="fa-IR"/>
        </w:rPr>
        <w:t xml:space="preserve">. </w:t>
      </w:r>
      <w:r w:rsidRPr="004078CA">
        <w:rPr>
          <w:rFonts w:cs="B Karim"/>
          <w:i/>
          <w:iCs/>
          <w:sz w:val="26"/>
          <w:szCs w:val="26"/>
          <w:u w:val="single"/>
          <w:lang w:bidi="fa-IR"/>
        </w:rPr>
        <w:t>Journal of History Culture and Art Research</w:t>
      </w:r>
      <w:r w:rsidR="004078CA" w:rsidRPr="004078CA">
        <w:rPr>
          <w:rFonts w:cs="B Karim"/>
          <w:i/>
          <w:iCs/>
          <w:sz w:val="26"/>
          <w:szCs w:val="26"/>
          <w:lang w:bidi="fa-IR"/>
        </w:rPr>
        <w:t>, Vol. 6, No. 3, JUNE 2017.</w:t>
      </w:r>
      <w:r w:rsidR="004078CA">
        <w:rPr>
          <w:rFonts w:cs="B Karim"/>
          <w:i/>
          <w:iCs/>
          <w:sz w:val="26"/>
          <w:szCs w:val="26"/>
          <w:lang w:bidi="fa-IR"/>
        </w:rPr>
        <w:t xml:space="preserve"> </w:t>
      </w:r>
      <w:r w:rsidRPr="004078CA">
        <w:rPr>
          <w:rFonts w:cs="B Karim"/>
          <w:i/>
          <w:iCs/>
          <w:sz w:val="26"/>
          <w:szCs w:val="26"/>
          <w:lang w:bidi="fa-IR"/>
        </w:rPr>
        <w:t>pp: 1381-1391. doi:http://dx.doi.org/10.7596/</w:t>
      </w:r>
      <w:proofErr w:type="gramStart"/>
      <w:r w:rsidRPr="004078CA">
        <w:rPr>
          <w:rFonts w:cs="B Karim"/>
          <w:i/>
          <w:iCs/>
          <w:sz w:val="26"/>
          <w:szCs w:val="26"/>
          <w:lang w:bidi="fa-IR"/>
        </w:rPr>
        <w:t>taksad.v</w:t>
      </w:r>
      <w:proofErr w:type="gramEnd"/>
      <w:r w:rsidRPr="004078CA">
        <w:rPr>
          <w:rFonts w:cs="B Karim"/>
          <w:i/>
          <w:iCs/>
          <w:sz w:val="26"/>
          <w:szCs w:val="26"/>
          <w:lang w:bidi="fa-IR"/>
        </w:rPr>
        <w:t>6i3.1001</w:t>
      </w:r>
    </w:p>
    <w:p w:rsidR="00F84473" w:rsidRPr="002A14FC" w:rsidRDefault="00F84473" w:rsidP="002A14FC">
      <w:pPr>
        <w:spacing w:line="240" w:lineRule="auto"/>
        <w:ind w:left="424" w:hanging="424"/>
        <w:rPr>
          <w:rFonts w:ascii="IranNastaliq" w:hAnsi="IranNastaliq" w:cs="B Karim"/>
          <w:b/>
          <w:bCs/>
          <w:sz w:val="28"/>
          <w:szCs w:val="28"/>
        </w:rPr>
      </w:pPr>
    </w:p>
    <w:p w:rsidR="00F84473" w:rsidRPr="002A14FC" w:rsidRDefault="009001A8" w:rsidP="009001A8">
      <w:pPr>
        <w:spacing w:line="240" w:lineRule="auto"/>
        <w:ind w:left="424" w:hanging="424"/>
        <w:rPr>
          <w:rFonts w:ascii="IranNastaliq" w:hAnsi="IranNastaliq" w:cs="B Karim"/>
          <w:sz w:val="28"/>
          <w:szCs w:val="28"/>
          <w:rtl/>
        </w:rPr>
      </w:pPr>
      <w:r>
        <w:rPr>
          <w:rFonts w:ascii="IranNastaliq" w:hAnsi="IranNastaliq" w:cs="B Karim"/>
          <w:b/>
          <w:bCs/>
          <w:sz w:val="28"/>
          <w:szCs w:val="28"/>
          <w:rtl/>
        </w:rPr>
        <w:t>مقالات</w:t>
      </w:r>
      <w:r w:rsidR="00F84473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="00F84473" w:rsidRPr="002A14FC">
        <w:rPr>
          <w:rFonts w:ascii="IranNastaliq" w:hAnsi="IranNastaliq" w:cs="B Karim"/>
          <w:b/>
          <w:bCs/>
          <w:sz w:val="28"/>
          <w:szCs w:val="28"/>
          <w:rtl/>
        </w:rPr>
        <w:t>دايره المعارف</w:t>
      </w:r>
      <w:r>
        <w:rPr>
          <w:rFonts w:ascii="IranNastaliq" w:hAnsi="IranNastaliq" w:cs="B Karim" w:hint="cs"/>
          <w:b/>
          <w:bCs/>
          <w:sz w:val="28"/>
          <w:szCs w:val="28"/>
          <w:rtl/>
        </w:rPr>
        <w:t>ی</w:t>
      </w:r>
      <w:r w:rsidR="00F84473"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</w:p>
    <w:p w:rsidR="00F84473" w:rsidRPr="002A14FC" w:rsidRDefault="00F84473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رکن الدین خورشاه</w:t>
      </w:r>
      <w:r w:rsidRPr="002A14FC">
        <w:rPr>
          <w:rFonts w:ascii="IranNastaliq" w:hAnsi="IranNastaliq" w:cs="B Karim" w:hint="cs"/>
          <w:sz w:val="28"/>
          <w:szCs w:val="28"/>
          <w:rtl/>
        </w:rPr>
        <w:t>، دایره المعارف بزرگ اسلامی،(</w:t>
      </w:r>
      <w:r w:rsidR="004078CA">
        <w:rPr>
          <w:rFonts w:ascii="IranNastaliq" w:hAnsi="IranNastaliq" w:cs="B Karim" w:hint="cs"/>
          <w:sz w:val="28"/>
          <w:szCs w:val="28"/>
          <w:rtl/>
          <w:lang w:bidi="fa-IR"/>
        </w:rPr>
        <w:t>پایان یافته.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1398)</w:t>
      </w:r>
    </w:p>
    <w:p w:rsidR="00F84473" w:rsidRPr="002A14FC" w:rsidRDefault="00F84473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ربع رشیدی</w:t>
      </w:r>
      <w:r w:rsidRPr="002A14FC">
        <w:rPr>
          <w:rFonts w:ascii="IranNastaliq" w:hAnsi="IranNastaliq" w:cs="B Karim" w:hint="cs"/>
          <w:sz w:val="28"/>
          <w:szCs w:val="28"/>
          <w:rtl/>
        </w:rPr>
        <w:t>، دایره المعارف برزگ اسلامی</w:t>
      </w:r>
      <w:r w:rsidR="00663E40">
        <w:rPr>
          <w:rFonts w:ascii="IranNastaliq" w:hAnsi="IranNastaliq" w:cs="B Karim" w:hint="cs"/>
          <w:sz w:val="28"/>
          <w:szCs w:val="28"/>
          <w:rtl/>
        </w:rPr>
        <w:t>، ج 24، 1398، صص 613-621.</w:t>
      </w:r>
    </w:p>
    <w:p w:rsidR="00F84473" w:rsidRPr="002A14FC" w:rsidRDefault="00F84473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خالصه، </w:t>
      </w:r>
      <w:r w:rsidRPr="002A14FC">
        <w:rPr>
          <w:rFonts w:ascii="IranNastaliq" w:hAnsi="IranNastaliq" w:cs="B Karim" w:hint="cs"/>
          <w:sz w:val="28"/>
          <w:szCs w:val="28"/>
          <w:rtl/>
        </w:rPr>
        <w:t>دایره المعارف برزگ اسلامی (</w:t>
      </w:r>
      <w:r w:rsidR="004078CA">
        <w:rPr>
          <w:rFonts w:ascii="IranNastaliq" w:hAnsi="IranNastaliq" w:cs="B Karim" w:hint="cs"/>
          <w:sz w:val="28"/>
          <w:szCs w:val="28"/>
          <w:rtl/>
        </w:rPr>
        <w:t>پایان یافته</w:t>
      </w:r>
      <w:r w:rsidRPr="002A14FC">
        <w:rPr>
          <w:rFonts w:ascii="IranNastaliq" w:hAnsi="IranNastaliq" w:cs="B Karim" w:hint="cs"/>
          <w:sz w:val="28"/>
          <w:szCs w:val="28"/>
          <w:rtl/>
        </w:rPr>
        <w:t>1394)</w:t>
      </w:r>
    </w:p>
    <w:p w:rsidR="00F84473" w:rsidRPr="002A14FC" w:rsidRDefault="00F84473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راوندي</w:t>
      </w:r>
      <w:r w:rsidRPr="002A14FC">
        <w:rPr>
          <w:rFonts w:ascii="IranNastaliq" w:hAnsi="IranNastaliq" w:cs="B Karim"/>
          <w:sz w:val="28"/>
          <w:szCs w:val="28"/>
          <w:rtl/>
        </w:rPr>
        <w:t>، محمد ابن ابي بكر؛ دانشنامه جهان اسلام(</w:t>
      </w:r>
      <w:r w:rsidR="004078CA">
        <w:rPr>
          <w:rFonts w:ascii="IranNastaliq" w:hAnsi="IranNastaliq" w:cs="B Karim" w:hint="cs"/>
          <w:sz w:val="28"/>
          <w:szCs w:val="28"/>
          <w:rtl/>
        </w:rPr>
        <w:t>پایان یافته</w:t>
      </w:r>
      <w:r w:rsidRPr="002A14FC">
        <w:rPr>
          <w:rFonts w:ascii="IranNastaliq" w:hAnsi="IranNastaliq" w:cs="B Karim"/>
          <w:sz w:val="28"/>
          <w:szCs w:val="28"/>
          <w:rtl/>
        </w:rPr>
        <w:t>13</w:t>
      </w:r>
      <w:r w:rsidRPr="002A14FC">
        <w:rPr>
          <w:rFonts w:ascii="IranNastaliq" w:hAnsi="IranNastaliq" w:cs="B Karim" w:hint="cs"/>
          <w:sz w:val="28"/>
          <w:szCs w:val="28"/>
          <w:rtl/>
        </w:rPr>
        <w:t>94</w:t>
      </w:r>
      <w:r w:rsidRPr="002A14FC">
        <w:rPr>
          <w:rFonts w:ascii="IranNastaliq" w:hAnsi="IranNastaliq" w:cs="B Karim"/>
          <w:sz w:val="28"/>
          <w:szCs w:val="28"/>
          <w:rtl/>
        </w:rPr>
        <w:t>).</w:t>
      </w:r>
    </w:p>
    <w:p w:rsidR="00F84473" w:rsidRPr="002A14FC" w:rsidRDefault="00F84473" w:rsidP="004078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چغري بك داوود سلجوقي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4078CA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دايره المعارف بزرگ اسلامي،(</w:t>
      </w:r>
      <w:r w:rsidR="004078CA">
        <w:rPr>
          <w:rFonts w:ascii="IranNastaliq" w:hAnsi="IranNastaliq" w:cs="B Karim" w:hint="cs"/>
          <w:sz w:val="28"/>
          <w:szCs w:val="28"/>
          <w:rtl/>
        </w:rPr>
        <w:t>پایان یافته،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مهر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1391).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دهلران،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دانشنامه جهان اسلام،</w:t>
      </w:r>
      <w:r w:rsidRPr="002A14FC">
        <w:rPr>
          <w:rFonts w:ascii="IranNastaliq" w:hAnsi="IranNastaliq" w:cs="B Karim" w:hint="cs"/>
          <w:sz w:val="28"/>
          <w:szCs w:val="28"/>
          <w:rtl/>
        </w:rPr>
        <w:t>(1391)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اشترینان</w:t>
      </w:r>
      <w:r w:rsidRPr="002A14FC">
        <w:rPr>
          <w:rFonts w:ascii="IranNastaliq" w:hAnsi="IranNastaliq" w:cs="B Karim"/>
          <w:sz w:val="28"/>
          <w:szCs w:val="28"/>
          <w:rtl/>
        </w:rPr>
        <w:t>؛دایره المعارف شهرهای ایران شهر؛ زیر نظر حسن حبیبی،تهران، بنیاد ایرانشناسی،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ج1،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1389، صص: 354-347.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تربت جام</w:t>
      </w:r>
      <w:r w:rsidRPr="002A14FC">
        <w:rPr>
          <w:rFonts w:ascii="IranNastaliq" w:hAnsi="IranNastaliq" w:cs="B Karim"/>
          <w:sz w:val="28"/>
          <w:szCs w:val="28"/>
          <w:rtl/>
        </w:rPr>
        <w:t>؛ دایره المعارف شهرهای ایران شهر؛ زیر نظر حسن حبیبی،تهران، بنیاد ایرانشناسی،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ج1،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1389،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علا الملك ترمذي</w:t>
      </w:r>
      <w:r w:rsidRPr="002A14FC">
        <w:rPr>
          <w:rFonts w:ascii="IranNastaliq" w:hAnsi="IranNastaliq" w:cs="B Karim"/>
          <w:sz w:val="28"/>
          <w:szCs w:val="28"/>
          <w:rtl/>
        </w:rPr>
        <w:t>؛دائره المعارف تشيع( ارایه: 1385).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تربت جام</w:t>
      </w:r>
      <w:r w:rsidRPr="002A14FC">
        <w:rPr>
          <w:rFonts w:ascii="IranNastaliq" w:hAnsi="IranNastaliq" w:cs="B Karim"/>
          <w:sz w:val="28"/>
          <w:szCs w:val="28"/>
          <w:rtl/>
        </w:rPr>
        <w:t>؛دايرة المعارف بزرگ اسلامي، 1385.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برسق</w:t>
      </w:r>
      <w:r w:rsidRPr="002A14FC">
        <w:rPr>
          <w:rFonts w:ascii="IranNastaliq" w:hAnsi="IranNastaliq" w:cs="B Karim"/>
          <w:sz w:val="28"/>
          <w:szCs w:val="28"/>
          <w:rtl/>
        </w:rPr>
        <w:t>؛دائرة المعارف بزرگ اسلامي،ج11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،1381،صص: 713 </w:t>
      </w:r>
      <w:r w:rsidRPr="002A14FC">
        <w:rPr>
          <w:rFonts w:cs="Times New Roman" w:hint="cs"/>
          <w:sz w:val="28"/>
          <w:szCs w:val="28"/>
          <w:rtl/>
        </w:rPr>
        <w:t>–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712.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سلجوقيان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؛دائرة المعارف تشيع، ج 9،1381، صص 245 </w:t>
      </w:r>
      <w:r w:rsidRPr="002A14FC">
        <w:rPr>
          <w:rFonts w:cs="Times New Roman" w:hint="cs"/>
          <w:sz w:val="28"/>
          <w:szCs w:val="28"/>
          <w:rtl/>
        </w:rPr>
        <w:t>–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234.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حسن ارسنجاني</w:t>
      </w:r>
      <w:r w:rsidRPr="002A14FC">
        <w:rPr>
          <w:rFonts w:ascii="IranNastaliq" w:hAnsi="IranNastaliq" w:cs="B Karim"/>
          <w:sz w:val="28"/>
          <w:szCs w:val="28"/>
          <w:rtl/>
        </w:rPr>
        <w:t>؛فرهنگ نام آوران معاصر ايران،حوزه هنري سازمان تبليغات اسلامي،</w:t>
      </w:r>
    </w:p>
    <w:p w:rsidR="00110737" w:rsidRPr="002A14FC" w:rsidRDefault="00110737" w:rsidP="002A14FC">
      <w:pPr>
        <w:spacing w:line="240" w:lineRule="auto"/>
        <w:ind w:left="-1"/>
        <w:rPr>
          <w:rFonts w:ascii="IranNastaliq" w:hAnsi="IranNastaliq" w:cs="B Karim"/>
          <w:b/>
          <w:bCs/>
          <w:sz w:val="28"/>
          <w:szCs w:val="28"/>
          <w:rtl/>
        </w:rPr>
      </w:pPr>
    </w:p>
    <w:p w:rsidR="009001A8" w:rsidRDefault="009001A8" w:rsidP="009001A8">
      <w:pPr>
        <w:spacing w:line="240" w:lineRule="auto"/>
        <w:ind w:left="-1"/>
        <w:rPr>
          <w:rFonts w:ascii="IranNastaliq" w:hAnsi="IranNastaliq" w:cs="B Karim"/>
          <w:b/>
          <w:bCs/>
          <w:sz w:val="28"/>
          <w:szCs w:val="28"/>
          <w:rtl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>تالیف فصلی از کتاب</w:t>
      </w:r>
    </w:p>
    <w:p w:rsidR="009001A8" w:rsidRPr="002A14FC" w:rsidRDefault="009001A8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جلایر</w:t>
      </w:r>
      <w:r>
        <w:rPr>
          <w:rFonts w:ascii="IranNastaliq" w:hAnsi="IranNastaliq" w:cs="B Karim" w:hint="cs"/>
          <w:b/>
          <w:bCs/>
          <w:sz w:val="28"/>
          <w:szCs w:val="28"/>
          <w:rtl/>
        </w:rPr>
        <w:t>یان</w:t>
      </w:r>
      <w:r w:rsidRPr="002A14FC">
        <w:rPr>
          <w:rFonts w:ascii="IranNastaliq" w:hAnsi="IranNastaliq" w:cs="B Karim"/>
          <w:sz w:val="28"/>
          <w:szCs w:val="28"/>
          <w:rtl/>
        </w:rPr>
        <w:t>؛</w:t>
      </w:r>
      <w:r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در: تاریخ </w:t>
      </w:r>
      <w:r>
        <w:rPr>
          <w:rFonts w:ascii="IranNastaliq" w:hAnsi="IranNastaliq" w:cs="B Karim" w:hint="cs"/>
          <w:sz w:val="28"/>
          <w:szCs w:val="28"/>
          <w:rtl/>
        </w:rPr>
        <w:t xml:space="preserve">جامع </w:t>
      </w:r>
      <w:r w:rsidRPr="002A14FC">
        <w:rPr>
          <w:rFonts w:ascii="IranNastaliq" w:hAnsi="IranNastaliq" w:cs="B Karim"/>
          <w:sz w:val="28"/>
          <w:szCs w:val="28"/>
          <w:rtl/>
        </w:rPr>
        <w:t>ایران؛ دايره المعارف بزرگ اسلامي،</w:t>
      </w:r>
      <w:r>
        <w:rPr>
          <w:rFonts w:ascii="IranNastaliq" w:hAnsi="IranNastaliq" w:cs="B Karim" w:hint="cs"/>
          <w:sz w:val="28"/>
          <w:szCs w:val="28"/>
          <w:rtl/>
        </w:rPr>
        <w:t xml:space="preserve"> ج10، 1393ش، صص273-380.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</w:p>
    <w:p w:rsidR="009001A8" w:rsidRPr="002A14FC" w:rsidRDefault="009001A8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اتابکان لر کوچک</w:t>
      </w:r>
      <w:r w:rsidRPr="002A14FC">
        <w:rPr>
          <w:rFonts w:ascii="IranNastaliq" w:hAnsi="IranNastaliq" w:cs="B Karim" w:hint="cs"/>
          <w:sz w:val="28"/>
          <w:szCs w:val="28"/>
          <w:rtl/>
        </w:rPr>
        <w:t>؛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در: تاریخ </w:t>
      </w:r>
      <w:r>
        <w:rPr>
          <w:rFonts w:ascii="IranNastaliq" w:hAnsi="IranNastaliq" w:cs="B Karim" w:hint="cs"/>
          <w:sz w:val="28"/>
          <w:szCs w:val="28"/>
          <w:rtl/>
        </w:rPr>
        <w:t>جامع ا</w:t>
      </w:r>
      <w:r w:rsidRPr="002A14FC">
        <w:rPr>
          <w:rFonts w:ascii="IranNastaliq" w:hAnsi="IranNastaliq" w:cs="B Karim"/>
          <w:sz w:val="28"/>
          <w:szCs w:val="28"/>
          <w:rtl/>
        </w:rPr>
        <w:t>یران؛ دايره المعارف بزرگ اسلامي،</w:t>
      </w:r>
      <w:r>
        <w:rPr>
          <w:rFonts w:ascii="IranNastaliq" w:hAnsi="IranNastaliq" w:cs="B Karim" w:hint="cs"/>
          <w:sz w:val="28"/>
          <w:szCs w:val="28"/>
          <w:rtl/>
        </w:rPr>
        <w:t>ج9، فصل 2، 189-286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</w:p>
    <w:p w:rsidR="009001A8" w:rsidRPr="002A14FC" w:rsidRDefault="009001A8" w:rsidP="00900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اتابکان لربزرگ</w:t>
      </w:r>
      <w:r w:rsidRPr="002A14FC">
        <w:rPr>
          <w:rFonts w:ascii="IranNastaliq" w:hAnsi="IranNastaliq" w:cs="B Karim" w:hint="cs"/>
          <w:sz w:val="28"/>
          <w:szCs w:val="28"/>
          <w:rtl/>
        </w:rPr>
        <w:t>؛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در: تاریخ </w:t>
      </w:r>
      <w:r>
        <w:rPr>
          <w:rFonts w:ascii="IranNastaliq" w:hAnsi="IranNastaliq" w:cs="B Karim" w:hint="cs"/>
          <w:sz w:val="28"/>
          <w:szCs w:val="28"/>
          <w:rtl/>
        </w:rPr>
        <w:t>جامع ا</w:t>
      </w:r>
      <w:r w:rsidRPr="002A14FC">
        <w:rPr>
          <w:rFonts w:ascii="IranNastaliq" w:hAnsi="IranNastaliq" w:cs="B Karim"/>
          <w:sz w:val="28"/>
          <w:szCs w:val="28"/>
          <w:rtl/>
        </w:rPr>
        <w:t>یران؛ دايره المعارف بزرگ اسلامي،</w:t>
      </w:r>
      <w:r>
        <w:rPr>
          <w:rFonts w:ascii="IranNastaliq" w:hAnsi="IranNastaliq" w:cs="B Karim" w:hint="cs"/>
          <w:sz w:val="28"/>
          <w:szCs w:val="28"/>
          <w:rtl/>
        </w:rPr>
        <w:t>ج9، فصل 1، 106-188.</w:t>
      </w:r>
      <w:r w:rsidRPr="002A14FC">
        <w:rPr>
          <w:rFonts w:ascii="IranNastaliq" w:hAnsi="IranNastaliq" w:cs="B Karim"/>
          <w:sz w:val="28"/>
          <w:szCs w:val="28"/>
          <w:rtl/>
        </w:rPr>
        <w:t>.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</w:p>
    <w:p w:rsidR="009001A8" w:rsidRDefault="009001A8" w:rsidP="009001A8">
      <w:pPr>
        <w:spacing w:line="240" w:lineRule="auto"/>
        <w:ind w:left="-1"/>
        <w:rPr>
          <w:rFonts w:ascii="IranNastaliq" w:hAnsi="IranNastaliq" w:cs="B Karim"/>
          <w:b/>
          <w:bCs/>
          <w:sz w:val="28"/>
          <w:szCs w:val="28"/>
          <w:rtl/>
        </w:rPr>
      </w:pPr>
    </w:p>
    <w:p w:rsidR="00F84473" w:rsidRPr="002A14FC" w:rsidRDefault="00F84473" w:rsidP="006C2E2E">
      <w:pPr>
        <w:spacing w:line="240" w:lineRule="auto"/>
        <w:ind w:left="-1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lastRenderedPageBreak/>
        <w:t>سخنرانی ها</w:t>
      </w:r>
      <w:r w:rsidR="006C2E2E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مقالات ارائه و منتشر شده در كنفرانس ها و میزگردهای تخصصی</w:t>
      </w:r>
    </w:p>
    <w:p w:rsidR="00F84473" w:rsidRPr="002A14FC" w:rsidRDefault="00F84473" w:rsidP="002A14FC">
      <w:pPr>
        <w:spacing w:line="240" w:lineRule="auto"/>
        <w:rPr>
          <w:rFonts w:ascii="Constantia" w:hAnsi="Constantia" w:cs="B Karim"/>
          <w:sz w:val="28"/>
          <w:szCs w:val="28"/>
          <w:lang w:bidi="fa-IR"/>
        </w:rPr>
      </w:pPr>
    </w:p>
    <w:p w:rsidR="00F84473" w:rsidRPr="009001A8" w:rsidRDefault="00F84473" w:rsidP="009001A8">
      <w:pPr>
        <w:spacing w:line="240" w:lineRule="auto"/>
        <w:rPr>
          <w:rFonts w:ascii="IranNastaliq" w:hAnsi="IranNastaliq" w:cs="B Karim"/>
          <w:sz w:val="28"/>
          <w:szCs w:val="28"/>
          <w:rtl/>
        </w:rPr>
      </w:pPr>
      <w:r w:rsidRPr="009001A8">
        <w:rPr>
          <w:rFonts w:ascii="IranNastaliq" w:hAnsi="IranNastaliq" w:cs="B Karim" w:hint="cs"/>
          <w:sz w:val="28"/>
          <w:szCs w:val="28"/>
          <w:rtl/>
        </w:rPr>
        <w:t>چکیده</w:t>
      </w:r>
      <w:r w:rsidR="009001A8">
        <w:rPr>
          <w:rFonts w:ascii="IranNastaliq" w:hAnsi="IranNastaliq" w:cs="B Karim" w:hint="cs"/>
          <w:sz w:val="28"/>
          <w:szCs w:val="28"/>
          <w:rtl/>
        </w:rPr>
        <w:t>،</w:t>
      </w:r>
      <w:r w:rsidRPr="009001A8">
        <w:rPr>
          <w:rFonts w:ascii="IranNastaliq" w:hAnsi="IranNastaliq" w:cs="B Karim"/>
          <w:sz w:val="28"/>
          <w:szCs w:val="28"/>
          <w:rtl/>
        </w:rPr>
        <w:t>مقالات</w:t>
      </w:r>
      <w:r w:rsidRPr="009001A8">
        <w:rPr>
          <w:rFonts w:ascii="IranNastaliq" w:hAnsi="IranNastaliq" w:cs="B Karim" w:hint="cs"/>
          <w:sz w:val="28"/>
          <w:szCs w:val="28"/>
          <w:rtl/>
        </w:rPr>
        <w:t xml:space="preserve"> و سخنرانی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 های</w:t>
      </w:r>
      <w:r w:rsidRPr="009001A8">
        <w:rPr>
          <w:rFonts w:ascii="IranNastaliq" w:hAnsi="IranNastaliq" w:cs="B Karim"/>
          <w:sz w:val="28"/>
          <w:szCs w:val="28"/>
          <w:rtl/>
        </w:rPr>
        <w:t xml:space="preserve"> ارائه  شده در كنفرانس ها</w:t>
      </w:r>
      <w:r w:rsidRPr="009001A8">
        <w:rPr>
          <w:rFonts w:ascii="IranNastaliq" w:hAnsi="IranNastaliq" w:cs="B Karim" w:hint="cs"/>
          <w:sz w:val="28"/>
          <w:szCs w:val="28"/>
          <w:rtl/>
        </w:rPr>
        <w:t xml:space="preserve">ی ملی </w:t>
      </w:r>
    </w:p>
    <w:p w:rsidR="006C2E2E" w:rsidRDefault="006C2E2E" w:rsidP="006C2E2E">
      <w:pPr>
        <w:pStyle w:val="NormalWeb"/>
        <w:numPr>
          <w:ilvl w:val="0"/>
          <w:numId w:val="1"/>
        </w:numPr>
        <w:bidi/>
        <w:rPr>
          <w:rFonts w:ascii="IranNastaliq" w:hAnsi="IranNastaliq" w:cs="B Karim"/>
          <w:b/>
          <w:bCs/>
          <w:sz w:val="28"/>
          <w:szCs w:val="28"/>
        </w:rPr>
      </w:pPr>
      <w:r w:rsidRPr="006C2E2E">
        <w:rPr>
          <w:rFonts w:ascii="IranNastaliq" w:hAnsi="IranNastaliq" w:cs="B Karim" w:hint="cs"/>
          <w:b/>
          <w:bCs/>
          <w:sz w:val="28"/>
          <w:szCs w:val="28"/>
          <w:rtl/>
        </w:rPr>
        <w:t>تاملی در وضعیت دانش تاریخ در ایران معاصر: مباحثی در حوزه سیاست گذاری عل</w:t>
      </w:r>
      <w:r>
        <w:rPr>
          <w:rFonts w:ascii="IranNastaliq" w:hAnsi="IranNastaliq" w:cs="B Karim" w:hint="cs"/>
          <w:b/>
          <w:bCs/>
          <w:sz w:val="28"/>
          <w:szCs w:val="28"/>
          <w:rtl/>
        </w:rPr>
        <w:t>م تاریخ،</w:t>
      </w:r>
      <w:r w:rsidRPr="006C2E2E">
        <w:rPr>
          <w:rFonts w:ascii="IranNastaliq" w:hAnsi="IranNastaliq" w:cs="B Karim" w:hint="cs"/>
          <w:sz w:val="28"/>
          <w:szCs w:val="28"/>
          <w:rtl/>
        </w:rPr>
        <w:t xml:space="preserve"> پنجمین کنگره تاریخ دانان ایران، دانشگاه رازی، مرداد 1399</w:t>
      </w:r>
      <w:r>
        <w:rPr>
          <w:rFonts w:ascii="IranNastaliq" w:hAnsi="IranNastaliq" w:cs="B Karim" w:hint="cs"/>
          <w:b/>
          <w:bCs/>
          <w:sz w:val="28"/>
          <w:szCs w:val="28"/>
          <w:rtl/>
        </w:rPr>
        <w:t>.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بایسته های آموزش تاریخ در مدارس در موقعیت کنونی ایران،</w:t>
      </w:r>
      <w:r w:rsidRPr="002A14FC">
        <w:rPr>
          <w:rFonts w:ascii="IranNastaliq" w:hAnsi="IranNastaliq" w:cs="B Karim" w:hint="cs"/>
          <w:sz w:val="28"/>
          <w:szCs w:val="28"/>
          <w:rtl/>
        </w:rPr>
        <w:t>در: اجلاس سراسری معلمان درس تاریخ (وزارت آموزش  و پرورش)، دبیرخانه کشوری آموزش تاریخ، ساری، 9 آذر 1397.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خواجه نظام الملک طوسی و مسئله زمین در دوره سلجوقیان؛ </w:t>
      </w:r>
      <w:r w:rsidRPr="002A14FC">
        <w:rPr>
          <w:rFonts w:ascii="IranNastaliq" w:hAnsi="IranNastaliq" w:cs="B Karim" w:hint="cs"/>
          <w:sz w:val="28"/>
          <w:szCs w:val="28"/>
          <w:rtl/>
        </w:rPr>
        <w:t>همایش هزاره خواجه نظام الملک طوسی، مشهد، 30 آبان 1397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الزامات حفظ سرمایه های انسانی در دانشگاه های ایران؛ مسند سازی تجربیات زیسته استادان پیش کسوت،</w:t>
      </w:r>
      <w:r w:rsidR="009001A8">
        <w:rPr>
          <w:rFonts w:ascii="IranNastaliq" w:hAnsi="IranNastaliq" w:cs="B Karim" w:hint="cs"/>
          <w:sz w:val="28"/>
          <w:szCs w:val="28"/>
          <w:rtl/>
        </w:rPr>
        <w:t xml:space="preserve"> همایش بزرگداشت </w:t>
      </w:r>
      <w:r w:rsidRPr="002A14FC">
        <w:rPr>
          <w:rFonts w:ascii="IranNastaliq" w:hAnsi="IranNastaliq" w:cs="B Karim" w:hint="cs"/>
          <w:sz w:val="28"/>
          <w:szCs w:val="28"/>
          <w:rtl/>
        </w:rPr>
        <w:t>دکتر مسعود گلزاری، موزه ملی ایران، مهر 1397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تاریخ اجتماعی دیوان سالاری: روابط جامعه روستایی و دولت در سده های میانه، </w:t>
      </w:r>
      <w:r w:rsidRPr="002A14FC">
        <w:rPr>
          <w:rFonts w:ascii="IranNastaliq" w:hAnsi="IranNastaliq" w:cs="B Karim" w:hint="cs"/>
          <w:sz w:val="28"/>
          <w:szCs w:val="28"/>
          <w:rtl/>
        </w:rPr>
        <w:t>همایش دیوان سالاری در شرق جهان اسلام، 18-19 اردیبهشت 1397، دانشگاه بیرجند.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ساختار کالبدی شهر ایرانی </w:t>
      </w:r>
      <w:r w:rsidRPr="002A14FC">
        <w:rPr>
          <w:rFonts w:cs="Times New Roman" w:hint="cs"/>
          <w:b/>
          <w:bCs/>
          <w:sz w:val="28"/>
          <w:szCs w:val="28"/>
          <w:rtl/>
        </w:rPr>
        <w:t>–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اسلامی، </w:t>
      </w:r>
      <w:r w:rsidRPr="002A14FC">
        <w:rPr>
          <w:rFonts w:ascii="IranNastaliq" w:hAnsi="IranNastaliq" w:cs="B Karim" w:hint="cs"/>
          <w:sz w:val="28"/>
          <w:szCs w:val="28"/>
          <w:rtl/>
        </w:rPr>
        <w:t>مجموعه مقالات همایش ملی فرهنگ و محیط در معماری و شهر اسلامی(چکیده و مقاله)، 1394</w:t>
      </w:r>
    </w:p>
    <w:p w:rsidR="00F84473" w:rsidRPr="002A14FC" w:rsidRDefault="00F84473" w:rsidP="006C2E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تاثیر موقعیت  جغرافیایی بر ساختارهای سیاسی و مذهبی لاریجان؛</w:t>
      </w:r>
      <w:r w:rsidRPr="002A14FC">
        <w:rPr>
          <w:rFonts w:ascii="IranNastaliq" w:hAnsi="IranNastaliq" w:cs="B Karim" w:hint="cs"/>
          <w:sz w:val="28"/>
          <w:szCs w:val="28"/>
          <w:rtl/>
        </w:rPr>
        <w:t>(چکیده مقاله، مقاله و سخنرانی، )( با همکاری اعظم ریاحی )، مجموعه مقالات نخستین همایش نقش لاریجان در تحولات سیاسی و اجتماعی تاریخ معاصر ایران؛ مرداد 1393،ج1،  صص80- 107.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انعکاس تاثیرات جنگ جهانی دوم در بروز بحران مواد غذایی در ایران(سال های 1324-1 132ق) در اسناد کمیسیون عرایض مجلس شورای ملی</w:t>
      </w:r>
      <w:r w:rsidRPr="009001A8">
        <w:rPr>
          <w:rFonts w:ascii="IranNastaliq" w:hAnsi="IranNastaliq" w:cs="B Karim"/>
          <w:sz w:val="28"/>
          <w:szCs w:val="28"/>
          <w:rtl/>
          <w:lang w:bidi="fa-IR"/>
        </w:rPr>
        <w:t>؛</w:t>
      </w:r>
      <w:r w:rsidRPr="009001A8">
        <w:rPr>
          <w:rFonts w:ascii="IranNastaliq" w:hAnsi="IranNastaliq" w:cs="B Karim" w:hint="cs"/>
          <w:sz w:val="28"/>
          <w:szCs w:val="28"/>
          <w:rtl/>
        </w:rPr>
        <w:t>؛(چکیده مقاله، مقاله )،</w:t>
      </w:r>
      <w:r w:rsidRPr="002A14FC">
        <w:rPr>
          <w:rFonts w:ascii="IranNastaliq" w:hAnsi="IranNastaliq" w:cs="B Karim"/>
          <w:sz w:val="28"/>
          <w:szCs w:val="28"/>
          <w:rtl/>
        </w:rPr>
        <w:t>سومین همایش تخصصی تاریخ مجلس،  اردبهشت  1391.‌</w:t>
      </w: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تاملی در روایت تاریخ شاهی از حکومت ترکان خاتون قراختایی کرمان</w:t>
      </w:r>
      <w:r w:rsidRPr="009001A8">
        <w:rPr>
          <w:rFonts w:ascii="IranNastaliq" w:hAnsi="IranNastaliq" w:cs="B Karim" w:hint="cs"/>
          <w:sz w:val="28"/>
          <w:szCs w:val="28"/>
          <w:rtl/>
        </w:rPr>
        <w:t>؛</w:t>
      </w:r>
      <w:r w:rsidRPr="009001A8">
        <w:rPr>
          <w:rFonts w:ascii="IranNastaliq" w:hAnsi="IranNastaliq" w:cs="B Karim" w:hint="cs"/>
          <w:sz w:val="28"/>
          <w:szCs w:val="28"/>
          <w:rtl/>
          <w:lang w:bidi="fa-IR"/>
        </w:rPr>
        <w:t>(چکیده مقاله، مقاله و سخنرانی)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همایش زن در تاریخ اسلام؛ مجموعه مقالات سمینار بین المللی زن در تاریخ اسلام؛ به کوشش نزهت احمدی، تهران، کویر، 1392، صص: 498-520.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lastRenderedPageBreak/>
        <w:t>ارزیابی عملکرد مجلس شورای ملی در تنظیم روابط اصناف با دولت در دوره پهلوی اول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Pr="002A14FC">
        <w:rPr>
          <w:rFonts w:ascii="IranNastaliq" w:hAnsi="IranNastaliq" w:cs="B Karim" w:hint="cs"/>
          <w:sz w:val="28"/>
          <w:szCs w:val="28"/>
          <w:rtl/>
        </w:rPr>
        <w:t>(چکیده مقاله</w:t>
      </w:r>
      <w:r w:rsidR="00110737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سخنرانی)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 دومین نشست تخصصی تاریخ مجلس، خرداد 1390. 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sz w:val="28"/>
          <w:szCs w:val="28"/>
          <w:rtl/>
        </w:rPr>
        <w:t>مقاله با عنوان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: الگوی نظام ترددی پیاده رو در شهرهای ایران</w:t>
      </w:r>
      <w:r w:rsidRPr="009001A8">
        <w:rPr>
          <w:rFonts w:ascii="IranNastaliq" w:hAnsi="IranNastaliq" w:cs="B Karim"/>
          <w:sz w:val="28"/>
          <w:szCs w:val="28"/>
          <w:rtl/>
        </w:rPr>
        <w:t>؛(</w:t>
      </w:r>
      <w:r w:rsidRPr="009001A8">
        <w:rPr>
          <w:rFonts w:ascii="IranNastaliq" w:hAnsi="IranNastaliq" w:cs="B Karim" w:hint="cs"/>
          <w:sz w:val="28"/>
          <w:szCs w:val="28"/>
          <w:rtl/>
        </w:rPr>
        <w:t xml:space="preserve">چکیده </w:t>
      </w:r>
      <w:r w:rsidRPr="009001A8">
        <w:rPr>
          <w:rFonts w:ascii="IranNastaliq" w:hAnsi="IranNastaliq" w:cs="B Karim"/>
          <w:sz w:val="28"/>
          <w:szCs w:val="28"/>
          <w:rtl/>
        </w:rPr>
        <w:t xml:space="preserve"> مقاله</w:t>
      </w:r>
      <w:r w:rsidR="00110737" w:rsidRPr="009001A8">
        <w:rPr>
          <w:rFonts w:ascii="IranNastaliq" w:hAnsi="IranNastaliq" w:cs="B Karim" w:hint="cs"/>
          <w:sz w:val="28"/>
          <w:szCs w:val="28"/>
          <w:rtl/>
        </w:rPr>
        <w:t>،</w:t>
      </w:r>
      <w:r w:rsidRPr="009001A8">
        <w:rPr>
          <w:rFonts w:ascii="IranNastaliq" w:hAnsi="IranNastaliq" w:cs="B Karim" w:hint="cs"/>
          <w:sz w:val="28"/>
          <w:szCs w:val="28"/>
          <w:rtl/>
        </w:rPr>
        <w:t xml:space="preserve"> مقاله</w:t>
      </w:r>
      <w:r w:rsidR="00110737" w:rsidRPr="009001A8">
        <w:rPr>
          <w:rFonts w:ascii="IranNastaliq" w:hAnsi="IranNastaliq" w:cs="B Karim" w:hint="cs"/>
          <w:sz w:val="28"/>
          <w:szCs w:val="28"/>
          <w:rtl/>
        </w:rPr>
        <w:t>،</w:t>
      </w:r>
      <w:r w:rsidRPr="009001A8">
        <w:rPr>
          <w:rFonts w:ascii="IranNastaliq" w:hAnsi="IranNastaliq" w:cs="B Karim" w:hint="cs"/>
          <w:sz w:val="28"/>
          <w:szCs w:val="28"/>
          <w:rtl/>
        </w:rPr>
        <w:t>سخنرانی</w:t>
      </w:r>
      <w:r w:rsidRPr="009001A8">
        <w:rPr>
          <w:rFonts w:ascii="IranNastaliq" w:hAnsi="IranNastaliq" w:cs="B Karim"/>
          <w:sz w:val="28"/>
          <w:szCs w:val="28"/>
          <w:rtl/>
        </w:rPr>
        <w:t>)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همایش بین المللی زندگی پیاده در شهر، تهران، اسفند 1390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موضع گيري هاي اقتصادي- سياسي اتاق تهران در دوره پهلوي اول ؛تهران</w:t>
      </w:r>
      <w:r w:rsidRPr="009001A8">
        <w:rPr>
          <w:rFonts w:ascii="IranNastaliq" w:hAnsi="IranNastaliq" w:cs="B Karim"/>
          <w:sz w:val="28"/>
          <w:szCs w:val="28"/>
          <w:rtl/>
        </w:rPr>
        <w:t xml:space="preserve">؛( </w:t>
      </w:r>
      <w:r w:rsidRPr="009001A8">
        <w:rPr>
          <w:rFonts w:ascii="IranNastaliq" w:hAnsi="IranNastaliq" w:cs="B Karim" w:hint="cs"/>
          <w:sz w:val="28"/>
          <w:szCs w:val="28"/>
          <w:rtl/>
        </w:rPr>
        <w:t xml:space="preserve">چکیده </w:t>
      </w:r>
      <w:r w:rsidRPr="009001A8">
        <w:rPr>
          <w:rFonts w:ascii="IranNastaliq" w:hAnsi="IranNastaliq" w:cs="B Karim"/>
          <w:sz w:val="28"/>
          <w:szCs w:val="28"/>
          <w:rtl/>
        </w:rPr>
        <w:t>مقاله</w:t>
      </w:r>
      <w:r w:rsidR="00110737" w:rsidRPr="009001A8">
        <w:rPr>
          <w:rFonts w:ascii="IranNastaliq" w:hAnsi="IranNastaliq" w:cs="B Karim" w:hint="cs"/>
          <w:sz w:val="28"/>
          <w:szCs w:val="28"/>
          <w:rtl/>
        </w:rPr>
        <w:t>،</w:t>
      </w:r>
      <w:r w:rsidRPr="009001A8">
        <w:rPr>
          <w:rFonts w:ascii="IranNastaliq" w:hAnsi="IranNastaliq" w:cs="B Karim"/>
          <w:sz w:val="28"/>
          <w:szCs w:val="28"/>
          <w:rtl/>
        </w:rPr>
        <w:t xml:space="preserve"> سخنرانی)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، اتاق بازرگاني تهران- كتابخانه مجلس شوراي اسلامي  ،25 دي  1389.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تشكيل حكومت اتابكان لرستان</w:t>
      </w:r>
      <w:r w:rsidRPr="002A14FC">
        <w:rPr>
          <w:rFonts w:ascii="IranNastaliq" w:hAnsi="IranNastaliq" w:cs="B Karim"/>
          <w:sz w:val="28"/>
          <w:szCs w:val="28"/>
          <w:rtl/>
        </w:rPr>
        <w:t>(الگوي  ادغام اجتماعي و تشكيل حكومتهاي محلي در ايران)؛ (</w:t>
      </w:r>
      <w:r w:rsidRPr="002A14FC">
        <w:rPr>
          <w:rFonts w:ascii="IranNastaliq" w:hAnsi="IranNastaliq" w:cs="B Karim" w:hint="cs"/>
          <w:sz w:val="28"/>
          <w:szCs w:val="28"/>
          <w:rtl/>
        </w:rPr>
        <w:t>چکیده مقاله</w:t>
      </w:r>
      <w:r w:rsidR="00110737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/>
          <w:sz w:val="28"/>
          <w:szCs w:val="28"/>
          <w:rtl/>
        </w:rPr>
        <w:t>مقاله</w:t>
      </w:r>
      <w:r w:rsidR="00110737" w:rsidRPr="002A14FC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/>
          <w:sz w:val="28"/>
          <w:szCs w:val="28"/>
          <w:rtl/>
        </w:rPr>
        <w:t>ايراد سخنراني)، دومين همايش بين المللي ايران شناسي ، تهران، آذر1383 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تحليلي بر بازتاب چهره آرماني تركان خاتون در تاريخ هاي محلي كرمان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؛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(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چکیده مقاله و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مقاله و ايراد سخنراني)</w:t>
      </w:r>
      <w:r w:rsidRPr="002A14FC">
        <w:rPr>
          <w:rFonts w:ascii="IranNastaliq" w:hAnsi="IranNastaliq" w:cs="B Karim"/>
          <w:sz w:val="28"/>
          <w:szCs w:val="28"/>
          <w:rtl/>
        </w:rPr>
        <w:t>، در: همايش قبه سبز، كرمان،دانشگاه شهيد باهنر- سازمان ميراث فرهنگي،ارديبهشت1385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تاثيرسازمان سپاه در انحطاط ساختار سياسي سلجوقيان و ظهور حكومتهاي محلي؛(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چکیده مقاله و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مقاله و ايراد سخنراني)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اولين همايش ايران  شناسي،تهران،بنياد ايران شناسي،خرداد1381.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اثير سنن تركان صحرا گرد در توليد بحران سياسي در قرون ميانه  ايران</w:t>
      </w:r>
      <w:r w:rsidRPr="002A14FC">
        <w:rPr>
          <w:rFonts w:ascii="IranNastaliq" w:hAnsi="IranNastaliq" w:cs="B Karim"/>
          <w:sz w:val="28"/>
          <w:szCs w:val="28"/>
          <w:rtl/>
        </w:rPr>
        <w:t>؛ سمينار : نمونه هايي از تبادل فرهنگي، مقالات انسان شناسي؛انجمن جامعه شناسي ايران،مركز بين المللي گفتگوي تمدنها و دانشگاه شهيد بهشتي,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(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چکیده مقاله</w:t>
      </w:r>
      <w:r w:rsidR="00110737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مقاله</w:t>
      </w:r>
      <w:r w:rsidR="00110737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ايراد سخنراني)</w:t>
      </w:r>
      <w:r w:rsidRPr="002A14FC">
        <w:rPr>
          <w:rFonts w:ascii="IranNastaliq" w:hAnsi="IranNastaliq" w:cs="B Karim"/>
          <w:sz w:val="28"/>
          <w:szCs w:val="28"/>
          <w:rtl/>
        </w:rPr>
        <w:t>، دانشگاه شهيد بهشتي،اسفند1379.</w:t>
      </w:r>
    </w:p>
    <w:p w:rsidR="00F84473" w:rsidRPr="002A14FC" w:rsidRDefault="00F84473" w:rsidP="002A14FC">
      <w:pPr>
        <w:spacing w:line="240" w:lineRule="auto"/>
        <w:rPr>
          <w:rFonts w:ascii="IranNastaliq" w:hAnsi="IranNastaliq" w:cs="B Karim"/>
          <w:b/>
          <w:bCs/>
          <w:sz w:val="32"/>
          <w:szCs w:val="32"/>
        </w:rPr>
      </w:pPr>
      <w:r w:rsidRPr="002A14FC">
        <w:rPr>
          <w:rFonts w:ascii="IranNastaliq" w:hAnsi="IranNastaliq" w:cs="B Karim"/>
          <w:b/>
          <w:bCs/>
          <w:sz w:val="32"/>
          <w:szCs w:val="32"/>
          <w:rtl/>
        </w:rPr>
        <w:t>سخنرانی ها  در كنفرانس ها</w:t>
      </w:r>
      <w:r w:rsidRPr="002A14FC">
        <w:rPr>
          <w:rFonts w:ascii="IranNastaliq" w:hAnsi="IranNastaliq" w:cs="B Karim" w:hint="cs"/>
          <w:b/>
          <w:bCs/>
          <w:sz w:val="32"/>
          <w:szCs w:val="32"/>
          <w:rtl/>
        </w:rPr>
        <w:t xml:space="preserve">ی ملی </w:t>
      </w:r>
    </w:p>
    <w:p w:rsidR="00F84473" w:rsidRPr="002A14FC" w:rsidRDefault="00F84473" w:rsidP="006C2E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سه نکته روش شناختی جهت پژوهش درباره مسایل لاریجان</w:t>
      </w:r>
      <w:r w:rsidRPr="008C0065">
        <w:rPr>
          <w:rFonts w:ascii="IranNastaliq" w:hAnsi="IranNastaliq" w:cs="B Karim" w:hint="cs"/>
          <w:b/>
          <w:bCs/>
          <w:sz w:val="28"/>
          <w:szCs w:val="28"/>
          <w:rtl/>
        </w:rPr>
        <w:t>(سخنرانی)،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مجموعه مقالات نخستین همایش نقش لاریجان در تحولات سیاسی و اجتماعی تاریخ معاصر ایران؛ مرداد 1393،ج1،  صص 214-220.</w:t>
      </w:r>
    </w:p>
    <w:p w:rsidR="00F84473" w:rsidRPr="002A14FC" w:rsidRDefault="00F84473" w:rsidP="008C006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نقدي تاريخي بر آسيب پذيري هاي دانش  تاريخ از حوزه سياست در ايران</w:t>
      </w:r>
      <w:r w:rsidRPr="008C0065">
        <w:rPr>
          <w:rFonts w:ascii="IranNastaliq" w:hAnsi="IranNastaliq" w:cs="B Karim"/>
          <w:sz w:val="28"/>
          <w:szCs w:val="28"/>
          <w:rtl/>
        </w:rPr>
        <w:t>؛</w:t>
      </w:r>
      <w:r w:rsidRPr="008C0065">
        <w:rPr>
          <w:rFonts w:ascii="IranNastaliq" w:hAnsi="IranNastaliq" w:cs="B Karim" w:hint="cs"/>
          <w:b/>
          <w:bCs/>
          <w:sz w:val="28"/>
          <w:szCs w:val="28"/>
          <w:rtl/>
        </w:rPr>
        <w:t>(چکیده و سخرانی)</w:t>
      </w:r>
      <w:r w:rsidRPr="008C0065">
        <w:rPr>
          <w:rFonts w:ascii="IranNastaliq" w:hAnsi="IranNastaliq" w:cs="B Karim"/>
          <w:sz w:val="28"/>
          <w:szCs w:val="28"/>
          <w:rtl/>
        </w:rPr>
        <w:t>،</w:t>
      </w:r>
      <w:r w:rsidRPr="002A14FC">
        <w:rPr>
          <w:rFonts w:ascii="IranNastaliq" w:hAnsi="IranNastaliq" w:cs="B Karim"/>
          <w:sz w:val="28"/>
          <w:szCs w:val="28"/>
          <w:rtl/>
        </w:rPr>
        <w:t>در: همايش  آسيب شناسي  آموزش و پژوهش رشته تاریخ  در ایران، انجمن ايراني تاريخ-سازمان اسناد  و كتابخانه ملي ايرا</w:t>
      </w:r>
      <w:r w:rsidR="008C0065">
        <w:rPr>
          <w:rFonts w:ascii="IranNastaliq" w:hAnsi="IranNastaliq" w:cs="B Karim"/>
          <w:sz w:val="28"/>
          <w:szCs w:val="28"/>
          <w:rtl/>
        </w:rPr>
        <w:t>ن</w:t>
      </w:r>
      <w:r w:rsidRPr="002A14FC">
        <w:rPr>
          <w:rFonts w:ascii="IranNastaliq" w:hAnsi="IranNastaliq" w:cs="B Karim"/>
          <w:sz w:val="28"/>
          <w:szCs w:val="28"/>
          <w:rtl/>
        </w:rPr>
        <w:t>، آذر  1389.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 xml:space="preserve">تاملی در بهره برداری از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 اسناد کمیسیون عرایض مجلس شورای ملی در مطالعات تاریخ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اجتماعی ا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ی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ران</w:t>
      </w:r>
      <w:r w:rsidRPr="008C0065">
        <w:rPr>
          <w:rFonts w:ascii="IranNastaliq" w:hAnsi="IranNastaliq" w:cs="B Karim"/>
          <w:sz w:val="28"/>
          <w:szCs w:val="28"/>
          <w:rtl/>
        </w:rPr>
        <w:t>؛</w:t>
      </w:r>
      <w:r w:rsidRPr="008C0065">
        <w:rPr>
          <w:rFonts w:ascii="IranNastaliq" w:hAnsi="IranNastaliq" w:cs="B Karim" w:hint="cs"/>
          <w:b/>
          <w:bCs/>
          <w:sz w:val="28"/>
          <w:szCs w:val="28"/>
          <w:rtl/>
        </w:rPr>
        <w:t>(چکیده و سخنرانی)</w:t>
      </w:r>
      <w:r w:rsidRPr="008C0065">
        <w:rPr>
          <w:rFonts w:ascii="IranNastaliq" w:hAnsi="IranNastaliq" w:cs="B Karim"/>
          <w:sz w:val="28"/>
          <w:szCs w:val="28"/>
          <w:rtl/>
        </w:rPr>
        <w:t xml:space="preserve"> 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در: همايش  تاریخ مجلس  در ایران، مرکز اسناد مجلس شورای اسلامی، خرداد 1389.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نقش بازار در آفرینش فضاهای شهری تهران؛</w:t>
      </w:r>
      <w:r w:rsidRPr="008C0065">
        <w:rPr>
          <w:rFonts w:ascii="IranNastaliq" w:hAnsi="IranNastaliq" w:cs="B Karim"/>
          <w:b/>
          <w:bCs/>
          <w:sz w:val="28"/>
          <w:szCs w:val="28"/>
          <w:rtl/>
        </w:rPr>
        <w:t>(سخنرانی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) پژوهشگاه علوم انسانی و مطالعات فرهنگی، </w:t>
      </w:r>
      <w:r w:rsidRPr="002A14FC">
        <w:rPr>
          <w:rFonts w:ascii="IranNastaliq" w:hAnsi="IranNastaliq" w:cs="B Karim"/>
          <w:sz w:val="28"/>
          <w:szCs w:val="28"/>
          <w:rtl/>
        </w:rPr>
        <w:t>18 مهر 1390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lastRenderedPageBreak/>
        <w:t>نقد و بررسی متون و تحقیقات جغرافیای تاریخی ماوراء النهر</w:t>
      </w:r>
      <w:r w:rsidRPr="008C0065">
        <w:rPr>
          <w:rFonts w:ascii="IranNastaliq" w:hAnsi="IranNastaliq" w:cs="B Karim"/>
          <w:b/>
          <w:bCs/>
          <w:sz w:val="28"/>
          <w:szCs w:val="28"/>
          <w:rtl/>
        </w:rPr>
        <w:t xml:space="preserve">؛سخنرانی،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پژوهشکده تاریخ اسلام، تهران، آبان 1390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راوندي : مورخ يا ايده پرداز اجتماعي</w:t>
      </w:r>
      <w:r w:rsidRPr="002A14FC">
        <w:rPr>
          <w:rFonts w:ascii="IranNastaliq" w:hAnsi="IranNastaliq" w:cs="B Karim"/>
          <w:sz w:val="28"/>
          <w:szCs w:val="28"/>
          <w:rtl/>
        </w:rPr>
        <w:t>؟؛(</w:t>
      </w:r>
      <w:r w:rsidRPr="008C0065">
        <w:rPr>
          <w:rFonts w:ascii="IranNastaliq" w:hAnsi="IranNastaliq" w:cs="B Karim"/>
          <w:sz w:val="28"/>
          <w:szCs w:val="28"/>
          <w:rtl/>
        </w:rPr>
        <w:t>سخنراني)،</w:t>
      </w:r>
      <w:r w:rsidRPr="002A14FC">
        <w:rPr>
          <w:rFonts w:ascii="IranNastaliq" w:hAnsi="IranNastaliq" w:cs="B Karim"/>
          <w:sz w:val="28"/>
          <w:szCs w:val="28"/>
          <w:rtl/>
        </w:rPr>
        <w:t>در : پژوهشگاه علوم انساني و مطالعات فرهنگي، آذر 1383.</w:t>
      </w:r>
    </w:p>
    <w:p w:rsidR="00F84473" w:rsidRPr="002A14FC" w:rsidRDefault="00F84473" w:rsidP="002A14FC">
      <w:pPr>
        <w:spacing w:line="240" w:lineRule="auto"/>
        <w:rPr>
          <w:rFonts w:ascii="IranNastaliq" w:hAnsi="IranNastaliq" w:cs="B Karim"/>
          <w:sz w:val="28"/>
          <w:szCs w:val="28"/>
        </w:rPr>
      </w:pPr>
    </w:p>
    <w:p w:rsidR="00F84473" w:rsidRPr="002A14FC" w:rsidRDefault="00F84473" w:rsidP="002A14FC">
      <w:pPr>
        <w:spacing w:line="240" w:lineRule="auto"/>
        <w:rPr>
          <w:rFonts w:ascii="IranNastaliq" w:hAnsi="IranNastaliq" w:cs="B Karim"/>
          <w:b/>
          <w:bCs/>
          <w:sz w:val="32"/>
          <w:szCs w:val="32"/>
        </w:rPr>
      </w:pPr>
      <w:r w:rsidRPr="002A14FC">
        <w:rPr>
          <w:rFonts w:ascii="IranNastaliq" w:hAnsi="IranNastaliq" w:cs="B Karim" w:hint="cs"/>
          <w:b/>
          <w:bCs/>
          <w:sz w:val="32"/>
          <w:szCs w:val="32"/>
          <w:rtl/>
        </w:rPr>
        <w:t>سخنرانی ها در نشست های تخصصی، مصاحبه های اختصاصی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 xml:space="preserve">نشست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نقد کتاب مجموعه مقالات تاریخ هرسین</w:t>
      </w:r>
      <w:r w:rsidRPr="002A14FC">
        <w:rPr>
          <w:rFonts w:ascii="IranNastaliq" w:hAnsi="IranNastaliq" w:cs="B Karim" w:hint="cs"/>
          <w:sz w:val="28"/>
          <w:szCs w:val="28"/>
          <w:rtl/>
        </w:rPr>
        <w:t>، پژوهشکده روایت، مرداد 1397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نقد کتاب پیشه وران در دوره صفویان</w:t>
      </w:r>
      <w:r w:rsidRPr="002A14FC">
        <w:rPr>
          <w:rFonts w:ascii="IranNastaliq" w:hAnsi="IranNastaliq" w:cs="B Karim" w:hint="cs"/>
          <w:sz w:val="28"/>
          <w:szCs w:val="28"/>
          <w:rtl/>
        </w:rPr>
        <w:t>، دکتر مهدی کیوان، پژوهشگاه علوم انسانی و مطالعات فرهنگی، بهار 1397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رسانه و اسناد ملی، </w:t>
      </w:r>
      <w:r w:rsidRPr="002A14FC">
        <w:rPr>
          <w:rFonts w:ascii="IranNastaliq" w:hAnsi="IranNastaliq" w:cs="B Karim" w:hint="cs"/>
          <w:sz w:val="28"/>
          <w:szCs w:val="28"/>
          <w:rtl/>
        </w:rPr>
        <w:t>اردیبهشت 1396. سازمان اسناد و کتابخانه ملی.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نقد کتاب ایرانیان در زمانه پادشاهی، </w:t>
      </w:r>
      <w:r w:rsidRPr="002A14FC">
        <w:rPr>
          <w:rFonts w:ascii="IranNastaliq" w:hAnsi="IranNastaliq" w:cs="B Karim" w:hint="cs"/>
          <w:sz w:val="28"/>
          <w:szCs w:val="28"/>
          <w:rtl/>
        </w:rPr>
        <w:t>اردیبهشت 1395، خانه کتاب.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b/>
          <w:bCs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سرگذشت بازارتهران، پوست اندازی بازار؛ </w:t>
      </w:r>
      <w:r w:rsidRPr="002A14FC">
        <w:rPr>
          <w:rFonts w:ascii="IranNastaliq" w:hAnsi="IranNastaliq" w:cs="B Karim" w:hint="cs"/>
          <w:sz w:val="28"/>
          <w:szCs w:val="28"/>
          <w:rtl/>
        </w:rPr>
        <w:t>در مجله تجارت، س 2، ش 79، خرداد 1393، صص 36-39.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sz w:val="28"/>
          <w:szCs w:val="28"/>
          <w:rtl/>
          <w:lang w:bidi="fa-IR"/>
        </w:rPr>
        <w:t>نشست تخصصی</w:t>
      </w: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 xml:space="preserve"> نقد کتاب شهر و روستا در سده های میانه تاریخ ایران؛ </w:t>
      </w:r>
      <w:r w:rsidRPr="002A14FC">
        <w:rPr>
          <w:rFonts w:ascii="IranNastaliq" w:hAnsi="IranNastaliq" w:cs="B Karim"/>
          <w:sz w:val="28"/>
          <w:szCs w:val="28"/>
          <w:rtl/>
        </w:rPr>
        <w:t>خانه کتاب ایران، 16 مرداد 1391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چشم اندازهای تاریخی شهر در ایران</w:t>
      </w:r>
      <w:r w:rsidRPr="002A14FC">
        <w:rPr>
          <w:rFonts w:ascii="IranNastaliq" w:hAnsi="IranNastaliq" w:cs="B Karim"/>
          <w:sz w:val="28"/>
          <w:szCs w:val="28"/>
          <w:rtl/>
        </w:rPr>
        <w:t>؛(میزگرد تخصصی ) مجله کتاب ماه تاریخ و جغرافیا، شماره 156، اردیبهشت 1390،  صص:10-17.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دگرديسي نهاد شهرداري</w:t>
      </w:r>
      <w:r w:rsidRPr="002A14FC">
        <w:rPr>
          <w:rFonts w:ascii="IranNastaliq" w:hAnsi="IranNastaliq" w:cs="B Karim"/>
          <w:b/>
          <w:bCs/>
          <w:sz w:val="28"/>
          <w:szCs w:val="28"/>
        </w:rPr>
        <w:t xml:space="preserve">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از سنت‌محوري به الگوهای  مدرن‌ مدیریت شهری</w:t>
      </w:r>
      <w:r w:rsidRPr="002A14FC">
        <w:rPr>
          <w:rFonts w:ascii="IranNastaliq" w:hAnsi="IranNastaliq" w:cs="B Karim"/>
          <w:sz w:val="28"/>
          <w:szCs w:val="28"/>
          <w:rtl/>
        </w:rPr>
        <w:t>؛(گفت و گو )، ماهنامه شهرداریها ،موسسه فرهنگی ،</w:t>
      </w:r>
      <w:r w:rsidRPr="002A14FC">
        <w:rPr>
          <w:rFonts w:ascii="IranNastaliq" w:hAnsi="IranNastaliq" w:cs="B Karim"/>
          <w:sz w:val="28"/>
          <w:szCs w:val="28"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اطلاع رسانی و مطبوعاتی سازمان شهرداری ها و دهیاری های کشور ، شماره 89 ، 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جامعه روستايي ايران با تكيه بر تاريخ ميانه(گفتگو)</w:t>
      </w:r>
      <w:r w:rsidRPr="002A14FC">
        <w:rPr>
          <w:rFonts w:ascii="IranNastaliq" w:hAnsi="IranNastaliq" w:cs="B Karim"/>
          <w:sz w:val="28"/>
          <w:szCs w:val="28"/>
          <w:rtl/>
        </w:rPr>
        <w:t>، در: كتاب ماه تاريخ و جغرافيا،مرداد  1387، صص: 34</w:t>
      </w:r>
    </w:p>
    <w:p w:rsidR="00F84473" w:rsidRPr="002A14FC" w:rsidRDefault="00F84473" w:rsidP="002A14FC">
      <w:pPr>
        <w:spacing w:line="240" w:lineRule="auto"/>
        <w:ind w:left="15"/>
        <w:jc w:val="both"/>
        <w:rPr>
          <w:rFonts w:ascii="IranNastaliq" w:hAnsi="IranNastaliq" w:cs="B Karim"/>
          <w:b/>
          <w:bCs/>
          <w:sz w:val="28"/>
          <w:szCs w:val="28"/>
          <w:rtl/>
        </w:rPr>
      </w:pPr>
    </w:p>
    <w:p w:rsidR="00557B46" w:rsidRPr="002A14FC" w:rsidRDefault="00557B46" w:rsidP="002A14FC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 xml:space="preserve">سخنرانی ها، چکیده مقاله و مقالات  ارایه شده در همایش های بین المللی </w:t>
      </w:r>
    </w:p>
    <w:p w:rsidR="00557B46" w:rsidRPr="008C0065" w:rsidRDefault="00557B46" w:rsidP="00AB1B50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B Karim"/>
          <w:i/>
          <w:iCs/>
          <w:sz w:val="28"/>
          <w:szCs w:val="28"/>
        </w:rPr>
      </w:pPr>
      <w:r w:rsidRPr="008C0065">
        <w:rPr>
          <w:rFonts w:ascii="Times New Roman" w:hAnsi="Times New Roman" w:cs="B Karim"/>
          <w:i/>
          <w:iCs/>
          <w:sz w:val="28"/>
          <w:szCs w:val="28"/>
        </w:rPr>
        <w:t xml:space="preserve">Iran </w:t>
      </w:r>
      <w:proofErr w:type="gramStart"/>
      <w:r w:rsidRPr="008C0065">
        <w:rPr>
          <w:rFonts w:ascii="Times New Roman" w:hAnsi="Times New Roman" w:cs="B Karim"/>
          <w:i/>
          <w:iCs/>
          <w:sz w:val="28"/>
          <w:szCs w:val="28"/>
        </w:rPr>
        <w:t>And</w:t>
      </w:r>
      <w:proofErr w:type="gramEnd"/>
      <w:r w:rsidRPr="008C0065">
        <w:rPr>
          <w:rFonts w:ascii="Times New Roman" w:hAnsi="Times New Roman" w:cs="B Karim"/>
          <w:i/>
          <w:iCs/>
          <w:sz w:val="28"/>
          <w:szCs w:val="28"/>
        </w:rPr>
        <w:t xml:space="preserve"> Khazagestan: Mutual Ne</w:t>
      </w:r>
      <w:r w:rsidR="00DF1891">
        <w:rPr>
          <w:rFonts w:ascii="Times New Roman" w:hAnsi="Times New Roman" w:cs="B Karim"/>
          <w:i/>
          <w:iCs/>
          <w:sz w:val="28"/>
          <w:szCs w:val="28"/>
        </w:rPr>
        <w:t>eds to Recognize the Historical,</w:t>
      </w:r>
      <w:r w:rsidRPr="008C0065">
        <w:rPr>
          <w:rFonts w:ascii="Times New Roman" w:hAnsi="Times New Roman" w:cs="B Karim"/>
          <w:i/>
          <w:iCs/>
          <w:sz w:val="28"/>
          <w:szCs w:val="28"/>
        </w:rPr>
        <w:t xml:space="preserve"> Cultural and</w:t>
      </w:r>
      <w:r w:rsidR="00DF1891">
        <w:rPr>
          <w:rFonts w:ascii="Times New Roman" w:hAnsi="Times New Roman" w:cs="B Karim"/>
          <w:i/>
          <w:iCs/>
          <w:sz w:val="28"/>
          <w:szCs w:val="28"/>
        </w:rPr>
        <w:t xml:space="preserve"> </w:t>
      </w:r>
      <w:r w:rsidRPr="008C0065">
        <w:rPr>
          <w:rFonts w:ascii="Times New Roman" w:hAnsi="Times New Roman" w:cs="B Karim"/>
          <w:i/>
          <w:iCs/>
          <w:sz w:val="28"/>
          <w:szCs w:val="28"/>
        </w:rPr>
        <w:t>Civilisation Relation</w:t>
      </w:r>
      <w:r w:rsidR="00DF1891">
        <w:rPr>
          <w:rFonts w:ascii="Times New Roman" w:hAnsi="Times New Roman" w:cs="B Karim"/>
          <w:i/>
          <w:iCs/>
          <w:sz w:val="28"/>
          <w:szCs w:val="28"/>
        </w:rPr>
        <w:t>s</w:t>
      </w:r>
      <w:r w:rsidRPr="008C0065">
        <w:rPr>
          <w:rFonts w:ascii="Times New Roman" w:hAnsi="Times New Roman" w:cs="B Karim"/>
          <w:i/>
          <w:iCs/>
          <w:sz w:val="28"/>
          <w:szCs w:val="28"/>
        </w:rPr>
        <w:t>. In: Conference Twenty-fifth anniversary of relations between Iran and Kazakhstan.15-</w:t>
      </w:r>
      <w:proofErr w:type="gramStart"/>
      <w:r w:rsidRPr="008C0065">
        <w:rPr>
          <w:rFonts w:ascii="Times New Roman" w:hAnsi="Times New Roman" w:cs="B Karim"/>
          <w:i/>
          <w:iCs/>
          <w:sz w:val="28"/>
          <w:szCs w:val="28"/>
        </w:rPr>
        <w:t>17  March</w:t>
      </w:r>
      <w:proofErr w:type="gramEnd"/>
      <w:r w:rsidRPr="008C0065">
        <w:rPr>
          <w:rFonts w:ascii="Times New Roman" w:hAnsi="Times New Roman" w:cs="B Karim"/>
          <w:i/>
          <w:iCs/>
          <w:sz w:val="28"/>
          <w:szCs w:val="28"/>
        </w:rPr>
        <w:t xml:space="preserve"> 2017. Astana. Khazagestan.</w:t>
      </w:r>
    </w:p>
    <w:p w:rsidR="00557B46" w:rsidRPr="008C0065" w:rsidRDefault="00557B46" w:rsidP="00AB1B50">
      <w:pPr>
        <w:pStyle w:val="Default"/>
        <w:numPr>
          <w:ilvl w:val="0"/>
          <w:numId w:val="1"/>
        </w:numPr>
        <w:jc w:val="both"/>
        <w:rPr>
          <w:rFonts w:eastAsia="Times New Roman" w:cs="B Karim"/>
          <w:i/>
          <w:iCs/>
          <w:color w:val="auto"/>
          <w:sz w:val="28"/>
          <w:szCs w:val="28"/>
          <w:lang w:bidi="fa-IR"/>
        </w:rPr>
      </w:pPr>
      <w:r w:rsidRPr="008C0065">
        <w:rPr>
          <w:rFonts w:eastAsia="Times New Roman" w:cs="B Karim"/>
          <w:i/>
          <w:iCs/>
          <w:color w:val="auto"/>
          <w:sz w:val="28"/>
          <w:szCs w:val="28"/>
          <w:lang w:bidi="fa-IR"/>
        </w:rPr>
        <w:t xml:space="preserve">The Model of Supporting Subordinates in the Ilkhanate Era in </w:t>
      </w:r>
      <w:proofErr w:type="gramStart"/>
      <w:r w:rsidRPr="008C0065">
        <w:rPr>
          <w:rFonts w:eastAsia="Times New Roman" w:cs="B Karim"/>
          <w:i/>
          <w:iCs/>
          <w:color w:val="auto"/>
          <w:sz w:val="28"/>
          <w:szCs w:val="28"/>
          <w:lang w:bidi="fa-IR"/>
        </w:rPr>
        <w:t>Iran .</w:t>
      </w:r>
      <w:proofErr w:type="gramEnd"/>
      <w:r w:rsidRPr="008C0065">
        <w:rPr>
          <w:rFonts w:eastAsia="Times New Roman" w:cs="B Karim"/>
          <w:i/>
          <w:iCs/>
          <w:color w:val="auto"/>
          <w:sz w:val="28"/>
          <w:szCs w:val="28"/>
          <w:lang w:bidi="fa-IR"/>
        </w:rPr>
        <w:t>(Case Study: Rab Rashidi) . Eighth European Conference of Iranian Studies.</w:t>
      </w:r>
      <w:r w:rsidR="00DF1891">
        <w:rPr>
          <w:rFonts w:eastAsia="Times New Roman" w:cs="B Karim"/>
          <w:i/>
          <w:iCs/>
          <w:color w:val="auto"/>
          <w:sz w:val="28"/>
          <w:szCs w:val="28"/>
          <w:lang w:bidi="fa-IR"/>
        </w:rPr>
        <w:t xml:space="preserve"> </w:t>
      </w:r>
      <w:r w:rsidRPr="008C0065">
        <w:rPr>
          <w:rFonts w:eastAsia="Times New Roman" w:cs="B Karim"/>
          <w:i/>
          <w:iCs/>
          <w:color w:val="auto"/>
          <w:sz w:val="28"/>
          <w:szCs w:val="28"/>
          <w:lang w:bidi="fa-IR"/>
        </w:rPr>
        <w:t>september.2016. Sent petersbourg.</w:t>
      </w:r>
    </w:p>
    <w:p w:rsidR="00557B46" w:rsidRPr="008C0065" w:rsidRDefault="00DF1891" w:rsidP="00AB1B50">
      <w:pPr>
        <w:pStyle w:val="ListParagraph"/>
        <w:widowControl/>
        <w:numPr>
          <w:ilvl w:val="0"/>
          <w:numId w:val="1"/>
        </w:numPr>
        <w:autoSpaceDE w:val="0"/>
        <w:autoSpaceDN w:val="0"/>
        <w:bidi w:val="0"/>
        <w:spacing w:line="240" w:lineRule="auto"/>
        <w:jc w:val="both"/>
        <w:textAlignment w:val="auto"/>
        <w:rPr>
          <w:rFonts w:cs="B Karim"/>
          <w:i/>
          <w:iCs/>
          <w:sz w:val="28"/>
          <w:szCs w:val="28"/>
          <w:lang w:bidi="fa-IR"/>
        </w:rPr>
      </w:pPr>
      <w:r>
        <w:rPr>
          <w:rFonts w:cs="B Karim"/>
          <w:i/>
          <w:iCs/>
          <w:sz w:val="28"/>
          <w:szCs w:val="28"/>
          <w:lang w:bidi="fa-IR"/>
        </w:rPr>
        <w:lastRenderedPageBreak/>
        <w:t>Iranian</w:t>
      </w:r>
      <w:r w:rsidR="00557B46" w:rsidRPr="008C0065">
        <w:rPr>
          <w:rFonts w:cs="B Karim"/>
          <w:i/>
          <w:iCs/>
          <w:sz w:val="28"/>
          <w:szCs w:val="28"/>
          <w:lang w:bidi="fa-IR"/>
        </w:rPr>
        <w:t xml:space="preserve"> </w:t>
      </w:r>
      <w:r w:rsidRPr="008C0065">
        <w:rPr>
          <w:rFonts w:cs="B Karim"/>
          <w:i/>
          <w:iCs/>
          <w:sz w:val="28"/>
          <w:szCs w:val="28"/>
          <w:lang w:bidi="fa-IR"/>
        </w:rPr>
        <w:t xml:space="preserve">Medieval Era Studies in Iran </w:t>
      </w:r>
      <w:r>
        <w:rPr>
          <w:rFonts w:cs="B Karim"/>
          <w:i/>
          <w:iCs/>
          <w:sz w:val="28"/>
          <w:szCs w:val="28"/>
          <w:lang w:bidi="fa-IR"/>
        </w:rPr>
        <w:t xml:space="preserve">and </w:t>
      </w:r>
      <w:r w:rsidR="00557B46" w:rsidRPr="008C0065">
        <w:rPr>
          <w:rFonts w:cs="B Karim"/>
          <w:i/>
          <w:iCs/>
          <w:sz w:val="28"/>
          <w:szCs w:val="28"/>
          <w:lang w:bidi="fa-IR"/>
        </w:rPr>
        <w:t>Eurasia: Past, Present and Future. International Conference September 22–23,2016.</w:t>
      </w:r>
      <w:r w:rsidR="00557B46" w:rsidRPr="008C0065">
        <w:rPr>
          <w:rFonts w:cs="B Karim" w:hint="cs"/>
          <w:i/>
          <w:iCs/>
          <w:sz w:val="28"/>
          <w:szCs w:val="28"/>
          <w:rtl/>
          <w:lang w:bidi="fa-IR"/>
        </w:rPr>
        <w:t xml:space="preserve"> </w:t>
      </w:r>
      <w:r w:rsidR="00557B46" w:rsidRPr="008C0065">
        <w:rPr>
          <w:rFonts w:cs="B Karim"/>
          <w:i/>
          <w:iCs/>
          <w:sz w:val="28"/>
          <w:szCs w:val="28"/>
          <w:lang w:bidi="fa-IR"/>
        </w:rPr>
        <w:t>Moscow. Russian State University for the Humanities.</w:t>
      </w:r>
    </w:p>
    <w:p w:rsidR="008C0065" w:rsidRPr="008C0065" w:rsidRDefault="008C0065" w:rsidP="00AB1B50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ascii="IranNastaliq" w:hAnsi="IranNastaliq" w:cs="B Karim"/>
          <w:sz w:val="28"/>
          <w:szCs w:val="28"/>
          <w:lang w:val="en-GB"/>
        </w:rPr>
      </w:pPr>
      <w:r w:rsidRPr="008C0065">
        <w:rPr>
          <w:rFonts w:cs="B Karim"/>
          <w:i/>
          <w:iCs/>
          <w:sz w:val="28"/>
          <w:szCs w:val="28"/>
          <w:lang w:bidi="fa-IR"/>
        </w:rPr>
        <w:t xml:space="preserve">Reflections on the way of spices and civilized exchanges between Iran and </w:t>
      </w:r>
      <w:proofErr w:type="gramStart"/>
      <w:r w:rsidRPr="008C0065">
        <w:rPr>
          <w:rFonts w:cs="B Karim"/>
          <w:i/>
          <w:iCs/>
          <w:sz w:val="28"/>
          <w:szCs w:val="28"/>
          <w:lang w:bidi="fa-IR"/>
        </w:rPr>
        <w:t>India,</w:t>
      </w:r>
      <w:r w:rsidRPr="008C0065">
        <w:t xml:space="preserve"> </w:t>
      </w:r>
      <w:r w:rsidRPr="008C0065">
        <w:rPr>
          <w:rFonts w:cs="B Karim"/>
          <w:i/>
          <w:iCs/>
          <w:sz w:val="28"/>
          <w:szCs w:val="28"/>
          <w:lang w:bidi="fa-IR"/>
        </w:rPr>
        <w:t xml:space="preserve"> the</w:t>
      </w:r>
      <w:proofErr w:type="gramEnd"/>
      <w:r w:rsidRPr="008C0065">
        <w:rPr>
          <w:rFonts w:cs="B Karim"/>
          <w:i/>
          <w:iCs/>
          <w:sz w:val="28"/>
          <w:szCs w:val="28"/>
          <w:lang w:bidi="fa-IR"/>
        </w:rPr>
        <w:t xml:space="preserve"> International Conference on Civilization Exchanges between Iran and India,</w:t>
      </w:r>
      <w:r w:rsidRPr="008C0065">
        <w:t xml:space="preserve"> </w:t>
      </w:r>
      <w:r w:rsidRPr="008C0065">
        <w:rPr>
          <w:rFonts w:cs="B Karim"/>
          <w:i/>
          <w:iCs/>
          <w:sz w:val="28"/>
          <w:szCs w:val="28"/>
          <w:lang w:bidi="fa-IR"/>
        </w:rPr>
        <w:t xml:space="preserve">In collaboration with the New Delhi Archaeological Museum </w:t>
      </w:r>
      <w:r w:rsidR="008611B7">
        <w:rPr>
          <w:rFonts w:cs="B Karim"/>
          <w:i/>
          <w:iCs/>
          <w:sz w:val="28"/>
          <w:szCs w:val="28"/>
          <w:lang w:bidi="fa-IR"/>
        </w:rPr>
        <w:t>–</w:t>
      </w:r>
      <w:r w:rsidRPr="008C0065">
        <w:rPr>
          <w:rFonts w:cs="B Karim"/>
          <w:i/>
          <w:iCs/>
          <w:sz w:val="28"/>
          <w:szCs w:val="28"/>
          <w:lang w:bidi="fa-IR"/>
        </w:rPr>
        <w:t xml:space="preserve"> Jawahar</w:t>
      </w:r>
      <w:r w:rsidR="008611B7">
        <w:rPr>
          <w:rFonts w:cs="B Karim" w:hint="cs"/>
          <w:i/>
          <w:iCs/>
          <w:sz w:val="28"/>
          <w:szCs w:val="28"/>
          <w:rtl/>
          <w:lang w:bidi="fa-IR"/>
        </w:rPr>
        <w:t xml:space="preserve"> </w:t>
      </w:r>
      <w:r w:rsidRPr="008C0065">
        <w:rPr>
          <w:rFonts w:cs="B Karim"/>
          <w:i/>
          <w:iCs/>
          <w:sz w:val="28"/>
          <w:szCs w:val="28"/>
          <w:lang w:bidi="fa-IR"/>
        </w:rPr>
        <w:t>lal</w:t>
      </w:r>
      <w:r w:rsidR="008611B7">
        <w:rPr>
          <w:rFonts w:cs="B Karim" w:hint="cs"/>
          <w:i/>
          <w:iCs/>
          <w:sz w:val="28"/>
          <w:szCs w:val="28"/>
          <w:rtl/>
          <w:lang w:bidi="fa-IR"/>
        </w:rPr>
        <w:t>-</w:t>
      </w:r>
      <w:r w:rsidRPr="008C0065">
        <w:rPr>
          <w:rFonts w:cs="B Karim"/>
          <w:i/>
          <w:iCs/>
          <w:sz w:val="28"/>
          <w:szCs w:val="28"/>
          <w:lang w:bidi="fa-IR"/>
        </w:rPr>
        <w:t xml:space="preserve"> Nehru University,</w:t>
      </w:r>
      <w:r w:rsidRPr="008C0065">
        <w:t xml:space="preserve"> </w:t>
      </w:r>
      <w:r w:rsidRPr="008C0065">
        <w:rPr>
          <w:rFonts w:cs="B Karim"/>
          <w:i/>
          <w:iCs/>
          <w:sz w:val="28"/>
          <w:szCs w:val="28"/>
          <w:lang w:bidi="fa-IR"/>
        </w:rPr>
        <w:t>Iranian History Association,  New Delhi, February 2012</w:t>
      </w:r>
    </w:p>
    <w:p w:rsidR="008C0065" w:rsidRPr="00AB1B50" w:rsidRDefault="008C0065" w:rsidP="00AB1B50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B Karim"/>
          <w:i/>
          <w:iCs/>
          <w:sz w:val="28"/>
          <w:szCs w:val="28"/>
          <w:lang w:bidi="fa-IR"/>
        </w:rPr>
      </w:pPr>
      <w:r w:rsidRPr="00AB1B50">
        <w:rPr>
          <w:rFonts w:cs="B Karim"/>
          <w:i/>
          <w:iCs/>
          <w:sz w:val="28"/>
          <w:szCs w:val="28"/>
          <w:lang w:bidi="fa-IR"/>
        </w:rPr>
        <w:t>Mirror as culture - a tool in the cultural history of Iran; 31st Congress of Oriental Studies, Germany,</w:t>
      </w:r>
      <w:r w:rsidRPr="008C0065">
        <w:t xml:space="preserve"> </w:t>
      </w:r>
      <w:r w:rsidRPr="00AB1B50">
        <w:rPr>
          <w:rFonts w:cs="B Karim"/>
          <w:i/>
          <w:iCs/>
          <w:sz w:val="28"/>
          <w:szCs w:val="28"/>
          <w:lang w:bidi="fa-IR"/>
        </w:rPr>
        <w:t>Marburg, September, 2010.</w:t>
      </w:r>
    </w:p>
    <w:p w:rsidR="00557B46" w:rsidRDefault="008C0065" w:rsidP="00AB1B50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B Karim"/>
          <w:i/>
          <w:iCs/>
          <w:sz w:val="28"/>
          <w:szCs w:val="28"/>
          <w:lang w:val="en-GB" w:bidi="fa-IR"/>
        </w:rPr>
      </w:pPr>
      <w:r w:rsidRPr="008C0065">
        <w:rPr>
          <w:rFonts w:cs="B Karim"/>
          <w:i/>
          <w:iCs/>
          <w:sz w:val="28"/>
          <w:szCs w:val="28"/>
          <w:lang w:bidi="fa-IR"/>
        </w:rPr>
        <w:t>Social history of the Russian Borrowing Bank in Iran</w:t>
      </w:r>
      <w:r w:rsidRPr="008C0065">
        <w:rPr>
          <w:rFonts w:cs="B Karim"/>
          <w:i/>
          <w:iCs/>
          <w:sz w:val="28"/>
          <w:szCs w:val="28"/>
          <w:lang w:val="en-GB" w:bidi="fa-IR"/>
        </w:rPr>
        <w:t>,</w:t>
      </w:r>
      <w:r w:rsidRPr="008C0065">
        <w:t xml:space="preserve"> </w:t>
      </w:r>
      <w:r w:rsidRPr="008C0065">
        <w:rPr>
          <w:rFonts w:cs="B Karim"/>
          <w:i/>
          <w:iCs/>
          <w:sz w:val="28"/>
          <w:szCs w:val="28"/>
          <w:lang w:val="en-GB" w:bidi="fa-IR"/>
        </w:rPr>
        <w:t xml:space="preserve">The Second International Conference on Five Hundred Years of Iran-Russia Relations; Moscow, </w:t>
      </w:r>
      <w:proofErr w:type="gramStart"/>
      <w:r w:rsidRPr="008C0065">
        <w:rPr>
          <w:rFonts w:cs="B Karim"/>
          <w:i/>
          <w:iCs/>
          <w:sz w:val="28"/>
          <w:szCs w:val="28"/>
          <w:lang w:val="en-GB" w:bidi="fa-IR"/>
        </w:rPr>
        <w:t xml:space="preserve">December </w:t>
      </w:r>
      <w:r w:rsidR="00AB1B50">
        <w:rPr>
          <w:rFonts w:cs="B Karim" w:hint="cs"/>
          <w:i/>
          <w:iCs/>
          <w:sz w:val="28"/>
          <w:szCs w:val="28"/>
          <w:rtl/>
          <w:lang w:val="en-GB" w:bidi="fa-IR"/>
        </w:rPr>
        <w:t>.</w:t>
      </w:r>
      <w:proofErr w:type="gramEnd"/>
      <w:r w:rsidRPr="008C0065">
        <w:rPr>
          <w:rFonts w:cs="B Karim"/>
          <w:i/>
          <w:iCs/>
          <w:sz w:val="28"/>
          <w:szCs w:val="28"/>
          <w:lang w:val="en-GB" w:bidi="fa-IR"/>
        </w:rPr>
        <w:t xml:space="preserve"> 2017</w:t>
      </w:r>
    </w:p>
    <w:p w:rsidR="00AB1B50" w:rsidRPr="00AB1B50" w:rsidRDefault="00AB1B50" w:rsidP="00AB1B50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B Karim"/>
          <w:i/>
          <w:iCs/>
          <w:sz w:val="28"/>
          <w:szCs w:val="28"/>
          <w:lang w:bidi="fa-IR"/>
        </w:rPr>
      </w:pPr>
      <w:r w:rsidRPr="00AB1B50">
        <w:rPr>
          <w:rFonts w:cs="B Karim"/>
          <w:i/>
          <w:iCs/>
          <w:sz w:val="28"/>
          <w:szCs w:val="28"/>
          <w:lang w:bidi="fa-IR"/>
        </w:rPr>
        <w:t xml:space="preserve">Migration, war and social development: The social history of the Western Silk Road in the 4-6 / 10-12 AD. International Conference on Cultural Dialogue, Peace and Development on the Silk </w:t>
      </w:r>
      <w:proofErr w:type="gramStart"/>
      <w:r w:rsidRPr="00AB1B50">
        <w:rPr>
          <w:rFonts w:cs="B Karim"/>
          <w:i/>
          <w:iCs/>
          <w:sz w:val="28"/>
          <w:szCs w:val="28"/>
          <w:lang w:bidi="fa-IR"/>
        </w:rPr>
        <w:t>Road(</w:t>
      </w:r>
      <w:proofErr w:type="gramEnd"/>
      <w:r w:rsidRPr="00AB1B50">
        <w:rPr>
          <w:rFonts w:cs="B Karim"/>
          <w:i/>
          <w:iCs/>
          <w:sz w:val="28"/>
          <w:szCs w:val="28"/>
          <w:lang w:bidi="fa-IR"/>
        </w:rPr>
        <w:t>World Science Day for Peace and Development) UNESCO and Shahid Beheshti University, 10 November 2020.</w:t>
      </w:r>
    </w:p>
    <w:p w:rsidR="00AB1B50" w:rsidRPr="008C0065" w:rsidRDefault="00AB1B50" w:rsidP="00AB1B50">
      <w:pPr>
        <w:pStyle w:val="ListParagraph"/>
        <w:bidi w:val="0"/>
        <w:spacing w:line="240" w:lineRule="auto"/>
        <w:ind w:left="375"/>
        <w:rPr>
          <w:rFonts w:cs="B Karim"/>
          <w:i/>
          <w:iCs/>
          <w:sz w:val="28"/>
          <w:szCs w:val="28"/>
          <w:lang w:val="en-GB" w:bidi="fa-IR"/>
        </w:rPr>
      </w:pPr>
    </w:p>
    <w:p w:rsidR="008611B7" w:rsidRDefault="008611B7" w:rsidP="002A14FC">
      <w:pPr>
        <w:spacing w:line="240" w:lineRule="auto"/>
        <w:ind w:left="15"/>
        <w:jc w:val="both"/>
        <w:rPr>
          <w:rFonts w:ascii="IranNastaliq" w:hAnsi="IranNastaliq" w:cs="B Karim"/>
          <w:b/>
          <w:bCs/>
          <w:sz w:val="32"/>
          <w:szCs w:val="32"/>
          <w:rtl/>
        </w:rPr>
      </w:pPr>
    </w:p>
    <w:p w:rsidR="00F84473" w:rsidRPr="002A14FC" w:rsidRDefault="00F84473" w:rsidP="002A14FC">
      <w:pPr>
        <w:spacing w:line="240" w:lineRule="auto"/>
        <w:ind w:left="15"/>
        <w:jc w:val="both"/>
        <w:rPr>
          <w:rFonts w:ascii="IranNastaliq" w:hAnsi="IranNastaliq" w:cs="B Karim"/>
          <w:sz w:val="32"/>
          <w:szCs w:val="32"/>
          <w:rtl/>
        </w:rPr>
      </w:pPr>
      <w:r w:rsidRPr="002A14FC">
        <w:rPr>
          <w:rFonts w:ascii="IranNastaliq" w:hAnsi="IranNastaliq" w:cs="B Karim" w:hint="cs"/>
          <w:b/>
          <w:bCs/>
          <w:sz w:val="32"/>
          <w:szCs w:val="32"/>
          <w:rtl/>
        </w:rPr>
        <w:t>کارگاه های علمی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 xml:space="preserve">کارگاه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روش های نقد متون تاریخی</w:t>
      </w:r>
      <w:r w:rsidRPr="002A14FC">
        <w:rPr>
          <w:rFonts w:ascii="IranNastaliq" w:hAnsi="IranNastaliq" w:cs="B Karim" w:hint="cs"/>
          <w:sz w:val="28"/>
          <w:szCs w:val="28"/>
          <w:rtl/>
        </w:rPr>
        <w:t>، دانشگاه رازی کرمانشاه، تیر 1397</w:t>
      </w:r>
      <w:r w:rsidR="00110737" w:rsidRPr="002A14FC">
        <w:rPr>
          <w:rFonts w:ascii="IranNastaliq" w:hAnsi="IranNastaliq" w:cs="B Karim" w:hint="cs"/>
          <w:sz w:val="28"/>
          <w:szCs w:val="28"/>
          <w:rtl/>
        </w:rPr>
        <w:t>.</w:t>
      </w:r>
    </w:p>
    <w:p w:rsidR="00110737" w:rsidRPr="002A14FC" w:rsidRDefault="00110737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کارگاه های توانمند سازی ویژه اعضای هیات علمی،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سازمان اسناد و کتابخانه ملی، 1397.</w:t>
      </w:r>
    </w:p>
    <w:p w:rsidR="00B86C76" w:rsidRDefault="00B86C76" w:rsidP="00B86C76">
      <w:pPr>
        <w:widowControl/>
        <w:adjustRightInd/>
        <w:spacing w:line="240" w:lineRule="auto"/>
        <w:ind w:left="15"/>
        <w:textAlignment w:val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</w:p>
    <w:p w:rsidR="00F84473" w:rsidRPr="002A14FC" w:rsidRDefault="00F84473" w:rsidP="00B86C76">
      <w:pPr>
        <w:widowControl/>
        <w:adjustRightInd/>
        <w:spacing w:line="240" w:lineRule="auto"/>
        <w:ind w:left="15"/>
        <w:textAlignment w:val="auto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>کرسی های نقد</w:t>
      </w:r>
      <w:r w:rsidR="00B86C76"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>(به عنوان ناقد)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rPr>
          <w:rFonts w:ascii="IranNastaliq" w:hAnsi="IranNastaliq" w:cs="B Karim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نقد نظریه دکتر همایون کاتوزیان با عنوان جامعه کوتاه مدت</w:t>
      </w: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>، ارایه دکتر عبدالرحمن حسنی فر،پژوهشکده تاریخ، پژوهشگاه علوم انسانی و مطالعات فرهنگی، 10 آذر 1397.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سنخ شناسی روستاهای ایران در دوره صفویه</w:t>
      </w: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>، ارایه دکتر سعیدمیر محمد صادق، پژوهشکده روایت، مرداد 1397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  <w:rtl/>
          <w:lang w:bidi="fa-IR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زندگی اقتصادی ایران در دوره مشروطیت</w:t>
      </w: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>، ارایه دکتر سمیه توحیدلو، آرشیو ملی، اسفند 1396</w:t>
      </w:r>
    </w:p>
    <w:p w:rsidR="008611B7" w:rsidRDefault="008611B7" w:rsidP="00435E60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</w:p>
    <w:p w:rsidR="00F84473" w:rsidRPr="002A14FC" w:rsidRDefault="00435E60" w:rsidP="00435E60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 xml:space="preserve">مدیر مسئول و سردبیری </w:t>
      </w:r>
      <w:r w:rsidR="00F84473" w:rsidRPr="002A14FC"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>مجلات علمی</w:t>
      </w:r>
    </w:p>
    <w:p w:rsidR="00F84473" w:rsidRPr="002A14FC" w:rsidRDefault="008611B7" w:rsidP="008611B7">
      <w:pPr>
        <w:pStyle w:val="BodyText2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lang w:bidi="fa-IR"/>
        </w:rPr>
      </w:pPr>
      <w:r>
        <w:rPr>
          <w:rFonts w:ascii="IranNastaliq" w:hAnsi="IranNastaliq" w:cs="B Karim" w:hint="cs"/>
          <w:sz w:val="28"/>
          <w:rtl/>
          <w:lang w:bidi="fa-IR"/>
        </w:rPr>
        <w:t xml:space="preserve">موسس، </w:t>
      </w:r>
      <w:r w:rsidR="00F84473" w:rsidRPr="002A14FC">
        <w:rPr>
          <w:rFonts w:ascii="IranNastaliq" w:hAnsi="IranNastaliq" w:cs="B Karim" w:hint="cs"/>
          <w:sz w:val="28"/>
          <w:rtl/>
          <w:lang w:bidi="fa-IR"/>
        </w:rPr>
        <w:t>مدیرمسئول</w:t>
      </w:r>
      <w:r>
        <w:rPr>
          <w:rFonts w:ascii="IranNastaliq" w:hAnsi="IranNastaliq" w:cs="B Karim" w:hint="cs"/>
          <w:sz w:val="28"/>
          <w:rtl/>
          <w:lang w:bidi="fa-IR"/>
        </w:rPr>
        <w:t xml:space="preserve"> و</w:t>
      </w:r>
      <w:r w:rsidR="00F84473" w:rsidRPr="002A14FC">
        <w:rPr>
          <w:rFonts w:ascii="IranNastaliq" w:hAnsi="IranNastaliq" w:cs="B Karim" w:hint="cs"/>
          <w:sz w:val="28"/>
          <w:rtl/>
          <w:lang w:bidi="fa-IR"/>
        </w:rPr>
        <w:t xml:space="preserve"> </w:t>
      </w:r>
      <w:r>
        <w:rPr>
          <w:rFonts w:ascii="IranNastaliq" w:hAnsi="IranNastaliq" w:cs="B Karim" w:hint="cs"/>
          <w:sz w:val="28"/>
          <w:rtl/>
          <w:lang w:bidi="fa-IR"/>
        </w:rPr>
        <w:t>سردبیر مجله</w:t>
      </w:r>
      <w:r w:rsidR="00F84473" w:rsidRPr="002A14FC">
        <w:rPr>
          <w:rFonts w:ascii="IranNastaliq" w:hAnsi="IranNastaliq" w:cs="B Karim" w:hint="cs"/>
          <w:sz w:val="28"/>
          <w:rtl/>
          <w:lang w:bidi="fa-IR"/>
        </w:rPr>
        <w:t xml:space="preserve"> تحقیقات تاریخ اجتماعی ایران</w:t>
      </w:r>
      <w:r>
        <w:rPr>
          <w:rFonts w:ascii="IranNastaliq" w:hAnsi="IranNastaliq" w:cs="B Karim" w:hint="cs"/>
          <w:sz w:val="28"/>
          <w:rtl/>
          <w:lang w:bidi="fa-IR"/>
        </w:rPr>
        <w:t>(علمی-پژوهشی) و</w:t>
      </w:r>
      <w:r w:rsidRPr="008611B7">
        <w:rPr>
          <w:rFonts w:ascii="IranNastaliq" w:hAnsi="IranNastaliq" w:cs="B Karim" w:hint="cs"/>
          <w:sz w:val="28"/>
          <w:rtl/>
          <w:lang w:bidi="fa-IR"/>
        </w:rPr>
        <w:t xml:space="preserve"> </w:t>
      </w:r>
      <w:r>
        <w:rPr>
          <w:rFonts w:ascii="IranNastaliq" w:hAnsi="IranNastaliq" w:cs="B Karim" w:hint="cs"/>
          <w:sz w:val="28"/>
          <w:rtl/>
          <w:lang w:bidi="fa-IR"/>
        </w:rPr>
        <w:t xml:space="preserve">مجله پژوهشنامه </w:t>
      </w:r>
      <w:r w:rsidRPr="002A14FC">
        <w:rPr>
          <w:rFonts w:ascii="IranNastaliq" w:hAnsi="IranNastaliq" w:cs="B Karim" w:hint="cs"/>
          <w:sz w:val="28"/>
          <w:rtl/>
          <w:lang w:bidi="fa-IR"/>
        </w:rPr>
        <w:t>تاریخ اقتصادی و اجتماعی ایران</w:t>
      </w:r>
      <w:r w:rsidRPr="002A14FC">
        <w:rPr>
          <w:rFonts w:ascii="IranNastaliq" w:hAnsi="IranNastaliq" w:cs="B Karim"/>
          <w:sz w:val="28"/>
          <w:rtl/>
          <w:lang w:bidi="fa-IR"/>
        </w:rPr>
        <w:t>(علمی- ترویجی</w:t>
      </w:r>
      <w:r w:rsidRPr="002A14FC">
        <w:rPr>
          <w:rFonts w:ascii="IranNastaliq" w:hAnsi="IranNastaliq" w:cs="B Karim" w:hint="cs"/>
          <w:sz w:val="28"/>
          <w:rtl/>
          <w:lang w:bidi="fa-IR"/>
        </w:rPr>
        <w:t xml:space="preserve"> و اکنون علمی</w:t>
      </w:r>
      <w:r>
        <w:rPr>
          <w:rFonts w:ascii="IranNastaliq" w:hAnsi="IranNastaliq" w:cs="B Karim" w:hint="cs"/>
          <w:sz w:val="28"/>
          <w:rtl/>
          <w:lang w:bidi="fa-IR"/>
        </w:rPr>
        <w:t>-</w:t>
      </w:r>
      <w:r w:rsidRPr="002A14FC">
        <w:rPr>
          <w:rFonts w:ascii="IranNastaliq" w:hAnsi="IranNastaliq" w:cs="B Karim" w:hint="cs"/>
          <w:sz w:val="28"/>
          <w:rtl/>
          <w:lang w:bidi="fa-IR"/>
        </w:rPr>
        <w:t>پژوهشی</w:t>
      </w:r>
      <w:r w:rsidRPr="002A14FC">
        <w:rPr>
          <w:rFonts w:ascii="IranNastaliq" w:hAnsi="IranNastaliq" w:cs="B Karim"/>
          <w:sz w:val="28"/>
          <w:rtl/>
          <w:lang w:bidi="fa-IR"/>
        </w:rPr>
        <w:t>)</w:t>
      </w:r>
      <w:r w:rsidR="00F84473" w:rsidRPr="002A14FC">
        <w:rPr>
          <w:rFonts w:ascii="IranNastaliq" w:hAnsi="IranNastaliq" w:cs="B Karim" w:hint="cs"/>
          <w:sz w:val="28"/>
          <w:rtl/>
          <w:lang w:bidi="fa-IR"/>
        </w:rPr>
        <w:t>، از</w:t>
      </w:r>
      <w:r>
        <w:rPr>
          <w:rFonts w:ascii="IranNastaliq" w:hAnsi="IranNastaliq" w:cs="B Karim" w:hint="cs"/>
          <w:sz w:val="28"/>
          <w:rtl/>
          <w:lang w:bidi="fa-IR"/>
        </w:rPr>
        <w:t xml:space="preserve">سال </w:t>
      </w:r>
      <w:r w:rsidR="00F84473" w:rsidRPr="002A14FC">
        <w:rPr>
          <w:rFonts w:ascii="IranNastaliq" w:hAnsi="IranNastaliq" w:cs="B Karim" w:hint="cs"/>
          <w:sz w:val="28"/>
          <w:rtl/>
          <w:lang w:bidi="fa-IR"/>
        </w:rPr>
        <w:t>1393</w:t>
      </w:r>
      <w:r>
        <w:rPr>
          <w:rFonts w:ascii="IranNastaliq" w:hAnsi="IranNastaliq" w:cs="B Karim" w:hint="cs"/>
          <w:sz w:val="28"/>
          <w:rtl/>
          <w:lang w:bidi="fa-IR"/>
        </w:rPr>
        <w:t xml:space="preserve"> .</w:t>
      </w:r>
    </w:p>
    <w:p w:rsidR="00F84473" w:rsidRPr="002A14FC" w:rsidRDefault="00F84473" w:rsidP="002A14FC">
      <w:pPr>
        <w:pStyle w:val="BodyText2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lang w:bidi="fa-IR"/>
        </w:rPr>
      </w:pPr>
      <w:r w:rsidRPr="002A14FC">
        <w:rPr>
          <w:rFonts w:ascii="IranNastaliq" w:hAnsi="IranNastaliq" w:cs="B Karim"/>
          <w:sz w:val="28"/>
          <w:rtl/>
          <w:lang w:bidi="fa-IR"/>
        </w:rPr>
        <w:t xml:space="preserve">سردبیر مجله(علمی- ترویجی) </w:t>
      </w:r>
      <w:r w:rsidRPr="002A14FC">
        <w:rPr>
          <w:rFonts w:ascii="IranNastaliq" w:hAnsi="IranNastaliq" w:cs="B Karim"/>
          <w:b/>
          <w:bCs/>
          <w:sz w:val="28"/>
          <w:rtl/>
          <w:lang w:bidi="fa-IR"/>
        </w:rPr>
        <w:t>تاریخ روابط خارجی  ایران</w:t>
      </w:r>
      <w:r w:rsidRPr="002A14FC">
        <w:rPr>
          <w:rFonts w:ascii="IranNastaliq" w:hAnsi="IranNastaliq" w:cs="B Karim"/>
          <w:sz w:val="28"/>
          <w:rtl/>
          <w:lang w:bidi="fa-IR"/>
        </w:rPr>
        <w:t>،</w:t>
      </w:r>
      <w:r w:rsidR="00110737" w:rsidRPr="002A14FC">
        <w:rPr>
          <w:rFonts w:ascii="IranNastaliq" w:hAnsi="IranNastaliq" w:cs="B Karim"/>
          <w:sz w:val="28"/>
          <w:rtl/>
          <w:lang w:bidi="fa-IR"/>
        </w:rPr>
        <w:t>وزارت امور خارجه، از بهمن 1388</w:t>
      </w:r>
      <w:r w:rsidR="00110737" w:rsidRPr="002A14FC">
        <w:rPr>
          <w:rFonts w:ascii="IranNastaliq" w:hAnsi="IranNastaliq" w:cs="B Karim" w:hint="cs"/>
          <w:sz w:val="28"/>
          <w:rtl/>
          <w:lang w:bidi="fa-IR"/>
        </w:rPr>
        <w:t>-</w:t>
      </w:r>
      <w:r w:rsidRPr="002A14FC">
        <w:rPr>
          <w:rFonts w:ascii="IranNastaliq" w:hAnsi="IranNastaliq" w:cs="B Karim" w:hint="cs"/>
          <w:sz w:val="28"/>
          <w:rtl/>
          <w:lang w:bidi="fa-IR"/>
        </w:rPr>
        <w:t>شهریور</w:t>
      </w:r>
      <w:r w:rsidRPr="002A14FC">
        <w:rPr>
          <w:rFonts w:ascii="IranNastaliq" w:hAnsi="IranNastaliq" w:cs="B Karim"/>
          <w:sz w:val="28"/>
          <w:rtl/>
          <w:lang w:bidi="fa-IR"/>
        </w:rPr>
        <w:t xml:space="preserve">1392. </w:t>
      </w:r>
    </w:p>
    <w:p w:rsidR="00F84473" w:rsidRPr="002A14FC" w:rsidRDefault="00F84473" w:rsidP="002A14FC">
      <w:pPr>
        <w:spacing w:line="240" w:lineRule="auto"/>
        <w:jc w:val="center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</w:p>
    <w:p w:rsidR="00F84473" w:rsidRPr="002A14FC" w:rsidRDefault="00F84473" w:rsidP="002A14FC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عضويت در هيات تحريريه مجلات علمي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 xml:space="preserve"> پژوهشی، علمی ترویجی </w:t>
      </w:r>
    </w:p>
    <w:p w:rsidR="00F84473" w:rsidRPr="002A14FC" w:rsidRDefault="00F84473" w:rsidP="008611B7">
      <w:pPr>
        <w:pStyle w:val="BodyText2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lang w:bidi="fa-IR"/>
        </w:rPr>
      </w:pPr>
      <w:r w:rsidRPr="002A14FC">
        <w:rPr>
          <w:rFonts w:ascii="IranNastaliq" w:hAnsi="IranNastaliq" w:cs="B Karim"/>
          <w:sz w:val="28"/>
          <w:rtl/>
          <w:lang w:bidi="fa-IR"/>
        </w:rPr>
        <w:t>عضو هیات تحریریه مجله(علمی- پژوهشی)</w:t>
      </w:r>
      <w:r w:rsidRPr="002A14FC">
        <w:rPr>
          <w:rFonts w:ascii="IranNastaliq" w:hAnsi="IranNastaliq" w:cs="B Karim"/>
          <w:b/>
          <w:bCs/>
          <w:sz w:val="28"/>
          <w:rtl/>
          <w:lang w:bidi="fa-IR"/>
        </w:rPr>
        <w:t xml:space="preserve"> تاريخ تمدن اسلامي</w:t>
      </w:r>
      <w:r w:rsidRPr="002A14FC">
        <w:rPr>
          <w:rFonts w:ascii="IranNastaliq" w:hAnsi="IranNastaliq" w:cs="B Karim"/>
          <w:sz w:val="28"/>
          <w:rtl/>
          <w:lang w:bidi="fa-IR"/>
        </w:rPr>
        <w:t>، دانشكده الهيات</w:t>
      </w:r>
      <w:r w:rsidR="008611B7">
        <w:rPr>
          <w:rFonts w:ascii="IranNastaliq" w:hAnsi="IranNastaliq" w:cs="B Karim"/>
          <w:sz w:val="28"/>
          <w:rtl/>
          <w:lang w:bidi="fa-IR"/>
        </w:rPr>
        <w:t xml:space="preserve"> دانشگاه تهران</w:t>
      </w:r>
      <w:r w:rsidR="008611B7">
        <w:rPr>
          <w:rFonts w:ascii="IranNastaliq" w:hAnsi="IranNastaliq" w:cs="B Karim" w:hint="cs"/>
          <w:sz w:val="28"/>
          <w:rtl/>
          <w:lang w:bidi="fa-IR"/>
        </w:rPr>
        <w:t>.</w:t>
      </w:r>
    </w:p>
    <w:p w:rsidR="00F84473" w:rsidRDefault="00F84473" w:rsidP="008611B7">
      <w:pPr>
        <w:pStyle w:val="BodyText2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lang w:bidi="fa-IR"/>
        </w:rPr>
      </w:pPr>
      <w:r w:rsidRPr="002A14FC">
        <w:rPr>
          <w:rFonts w:ascii="IranNastaliq" w:hAnsi="IranNastaliq" w:cs="B Karim"/>
          <w:sz w:val="28"/>
          <w:rtl/>
          <w:lang w:bidi="fa-IR"/>
        </w:rPr>
        <w:t>عضو هیات تحریریه مجله(علمی- پژوهشی)</w:t>
      </w:r>
      <w:r w:rsidR="008611B7">
        <w:rPr>
          <w:rFonts w:ascii="IranNastaliq" w:hAnsi="IranNastaliq" w:cs="B Karim" w:hint="cs"/>
          <w:sz w:val="28"/>
          <w:rtl/>
          <w:lang w:bidi="fa-IR"/>
        </w:rPr>
        <w:t>،</w:t>
      </w:r>
      <w:r w:rsidR="008611B7">
        <w:rPr>
          <w:rFonts w:ascii="IranNastaliq" w:hAnsi="IranNastaliq" w:cs="B Karim"/>
          <w:b/>
          <w:bCs/>
          <w:sz w:val="28"/>
          <w:rtl/>
          <w:lang w:bidi="fa-IR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rtl/>
          <w:lang w:bidi="fa-IR"/>
        </w:rPr>
        <w:t>تاریخ فرهنگی</w:t>
      </w:r>
      <w:r w:rsidRPr="002A14FC">
        <w:rPr>
          <w:rFonts w:ascii="IranNastaliq" w:hAnsi="IranNastaliq" w:cs="B Karim"/>
          <w:sz w:val="28"/>
          <w:rtl/>
          <w:lang w:bidi="fa-IR"/>
        </w:rPr>
        <w:t>، انج</w:t>
      </w:r>
      <w:r w:rsidR="008611B7">
        <w:rPr>
          <w:rFonts w:ascii="IranNastaliq" w:hAnsi="IranNastaliq" w:cs="B Karim"/>
          <w:sz w:val="28"/>
          <w:rtl/>
          <w:lang w:bidi="fa-IR"/>
        </w:rPr>
        <w:t>من ایرانی تاریخ</w:t>
      </w:r>
      <w:r w:rsidR="008611B7">
        <w:rPr>
          <w:rFonts w:ascii="IranNastaliq" w:hAnsi="IranNastaliq" w:cs="B Karim" w:hint="cs"/>
          <w:sz w:val="28"/>
          <w:rtl/>
          <w:lang w:bidi="fa-IR"/>
        </w:rPr>
        <w:t>.</w:t>
      </w:r>
    </w:p>
    <w:p w:rsidR="008611B7" w:rsidRDefault="008611B7" w:rsidP="008611B7">
      <w:pPr>
        <w:pStyle w:val="BodyText2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lang w:bidi="fa-IR"/>
        </w:rPr>
      </w:pPr>
      <w:r w:rsidRPr="002A14FC">
        <w:rPr>
          <w:rFonts w:ascii="IranNastaliq" w:hAnsi="IranNastaliq" w:cs="B Karim"/>
          <w:sz w:val="28"/>
          <w:rtl/>
          <w:lang w:bidi="fa-IR"/>
        </w:rPr>
        <w:t>عضو هیات تحریریه مجله(علمی- پژوهشی)</w:t>
      </w:r>
      <w:r>
        <w:rPr>
          <w:rFonts w:ascii="IranNastaliq" w:hAnsi="IranNastaliq" w:cs="B Karim" w:hint="cs"/>
          <w:sz w:val="28"/>
          <w:rtl/>
          <w:lang w:bidi="fa-IR"/>
        </w:rPr>
        <w:t>،</w:t>
      </w:r>
      <w:r>
        <w:rPr>
          <w:rFonts w:ascii="IranNastaliq" w:hAnsi="IranNastaliq" w:cs="B Karim"/>
          <w:b/>
          <w:bCs/>
          <w:sz w:val="28"/>
          <w:rtl/>
          <w:lang w:bidi="fa-IR"/>
        </w:rPr>
        <w:t xml:space="preserve"> </w:t>
      </w:r>
      <w:r w:rsidRPr="002A14FC">
        <w:rPr>
          <w:rFonts w:ascii="IranNastaliq" w:hAnsi="IranNastaliq" w:cs="B Karim" w:hint="cs"/>
          <w:b/>
          <w:bCs/>
          <w:sz w:val="28"/>
          <w:rtl/>
          <w:lang w:bidi="fa-IR"/>
        </w:rPr>
        <w:t xml:space="preserve">تاریخ </w:t>
      </w:r>
      <w:r>
        <w:rPr>
          <w:rFonts w:ascii="IranNastaliq" w:hAnsi="IranNastaliq" w:cs="B Karim" w:hint="cs"/>
          <w:b/>
          <w:bCs/>
          <w:sz w:val="28"/>
          <w:rtl/>
          <w:lang w:bidi="fa-IR"/>
        </w:rPr>
        <w:t>های محلی</w:t>
      </w:r>
      <w:r>
        <w:rPr>
          <w:rFonts w:ascii="IranNastaliq" w:hAnsi="IranNastaliq" w:cs="B Karim" w:hint="cs"/>
          <w:sz w:val="28"/>
          <w:rtl/>
          <w:lang w:bidi="fa-IR"/>
        </w:rPr>
        <w:t>.</w:t>
      </w:r>
    </w:p>
    <w:p w:rsidR="008611B7" w:rsidRPr="002A14FC" w:rsidRDefault="008611B7" w:rsidP="008611B7">
      <w:pPr>
        <w:pStyle w:val="BodyText2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lang w:bidi="fa-IR"/>
        </w:rPr>
      </w:pPr>
      <w:r w:rsidRPr="002A14FC">
        <w:rPr>
          <w:rFonts w:ascii="IranNastaliq" w:hAnsi="IranNastaliq" w:cs="B Karim"/>
          <w:sz w:val="28"/>
          <w:rtl/>
          <w:lang w:bidi="fa-IR"/>
        </w:rPr>
        <w:t>عضو هیات تحریریه مجله(علمی- پژوهشی)</w:t>
      </w:r>
      <w:r>
        <w:rPr>
          <w:rFonts w:ascii="IranNastaliq" w:hAnsi="IranNastaliq" w:cs="B Karim" w:hint="cs"/>
          <w:sz w:val="28"/>
          <w:rtl/>
          <w:lang w:bidi="fa-IR"/>
        </w:rPr>
        <w:t>،</w:t>
      </w:r>
      <w:r>
        <w:rPr>
          <w:rFonts w:ascii="IranNastaliq" w:hAnsi="IranNastaliq" w:cs="B Karim"/>
          <w:b/>
          <w:bCs/>
          <w:sz w:val="28"/>
          <w:rtl/>
          <w:lang w:bidi="fa-IR"/>
        </w:rPr>
        <w:t xml:space="preserve"> </w:t>
      </w:r>
      <w:r>
        <w:rPr>
          <w:rFonts w:ascii="IranNastaliq" w:hAnsi="IranNastaliq" w:cs="B Karim" w:hint="cs"/>
          <w:b/>
          <w:bCs/>
          <w:sz w:val="28"/>
          <w:rtl/>
          <w:lang w:bidi="fa-IR"/>
        </w:rPr>
        <w:t xml:space="preserve">مطالعات زنان. </w:t>
      </w:r>
    </w:p>
    <w:p w:rsidR="00110737" w:rsidRPr="002A14FC" w:rsidRDefault="00F84473" w:rsidP="002A14FC">
      <w:pPr>
        <w:pStyle w:val="BodyText2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lang w:bidi="fa-IR"/>
        </w:rPr>
      </w:pPr>
      <w:r w:rsidRPr="002A14FC">
        <w:rPr>
          <w:rFonts w:ascii="IranNastaliq" w:hAnsi="IranNastaliq" w:cs="B Karim"/>
          <w:sz w:val="28"/>
          <w:rtl/>
          <w:lang w:bidi="fa-IR"/>
        </w:rPr>
        <w:t>عضوهيات تحريريه مجله (علمي- ترويجي)</w:t>
      </w:r>
      <w:r w:rsidRPr="002A14FC">
        <w:rPr>
          <w:rFonts w:ascii="IranNastaliq" w:hAnsi="IranNastaliq" w:cs="B Karim"/>
          <w:b/>
          <w:bCs/>
          <w:sz w:val="28"/>
          <w:rtl/>
          <w:lang w:bidi="fa-IR"/>
        </w:rPr>
        <w:t>تاريخ روابط خارجي</w:t>
      </w:r>
      <w:r w:rsidR="00110737" w:rsidRPr="002A14FC">
        <w:rPr>
          <w:rFonts w:ascii="IranNastaliq" w:hAnsi="IranNastaliq" w:cs="B Karim"/>
          <w:sz w:val="28"/>
          <w:rtl/>
          <w:lang w:bidi="fa-IR"/>
        </w:rPr>
        <w:t>؛</w:t>
      </w:r>
      <w:r w:rsidRPr="002A14FC">
        <w:rPr>
          <w:rFonts w:ascii="IranNastaliq" w:hAnsi="IranNastaliq" w:cs="B Karim"/>
          <w:sz w:val="28"/>
          <w:rtl/>
          <w:lang w:bidi="fa-IR"/>
        </w:rPr>
        <w:t xml:space="preserve">از1386 </w:t>
      </w:r>
    </w:p>
    <w:p w:rsidR="00110737" w:rsidRPr="002A14FC" w:rsidRDefault="00110737" w:rsidP="002A14FC">
      <w:pPr>
        <w:pStyle w:val="BodyText2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lang w:bidi="fa-IR"/>
        </w:rPr>
      </w:pPr>
      <w:r w:rsidRPr="002A14FC">
        <w:rPr>
          <w:rFonts w:ascii="IranNastaliq" w:hAnsi="IranNastaliq" w:cs="B Karim"/>
          <w:sz w:val="28"/>
          <w:rtl/>
          <w:lang w:bidi="fa-IR"/>
        </w:rPr>
        <w:t>عضو هیات  تحریریه مجله(علمی- ترویجی)</w:t>
      </w:r>
      <w:r w:rsidRPr="002A14FC">
        <w:rPr>
          <w:rFonts w:ascii="IranNastaliq" w:hAnsi="IranNastaliq" w:cs="B Karim"/>
          <w:b/>
          <w:bCs/>
          <w:sz w:val="28"/>
          <w:rtl/>
          <w:lang w:bidi="fa-IR"/>
        </w:rPr>
        <w:t xml:space="preserve"> کتاب ماه تاریخ و جغرافیا</w:t>
      </w:r>
      <w:r w:rsidRPr="002A14FC">
        <w:rPr>
          <w:rFonts w:ascii="IranNastaliq" w:hAnsi="IranNastaliq" w:cs="B Karim"/>
          <w:sz w:val="28"/>
          <w:rtl/>
          <w:lang w:bidi="fa-IR"/>
        </w:rPr>
        <w:t xml:space="preserve">؛ از بهار 1389 </w:t>
      </w:r>
    </w:p>
    <w:p w:rsidR="00F84473" w:rsidRPr="002A14FC" w:rsidRDefault="00F84473" w:rsidP="002A14FC">
      <w:pPr>
        <w:spacing w:line="240" w:lineRule="auto"/>
        <w:rPr>
          <w:rFonts w:ascii="IranNastaliq" w:hAnsi="IranNastaliq" w:cs="B Karim"/>
          <w:b/>
          <w:bCs/>
          <w:sz w:val="32"/>
          <w:szCs w:val="32"/>
          <w:rtl/>
          <w:lang w:bidi="fa-IR"/>
        </w:rPr>
      </w:pPr>
      <w:r w:rsidRPr="002A14FC">
        <w:rPr>
          <w:rFonts w:ascii="IranNastaliq" w:hAnsi="IranNastaliq" w:cs="B Karim"/>
          <w:b/>
          <w:bCs/>
          <w:sz w:val="32"/>
          <w:szCs w:val="32"/>
          <w:rtl/>
          <w:lang w:bidi="fa-IR"/>
        </w:rPr>
        <w:t>همایش ها</w:t>
      </w:r>
    </w:p>
    <w:p w:rsidR="00F84473" w:rsidRPr="002A14FC" w:rsidRDefault="00F84473" w:rsidP="002A14FC">
      <w:pPr>
        <w:spacing w:line="240" w:lineRule="auto"/>
        <w:rPr>
          <w:rFonts w:ascii="IranNastaliq" w:hAnsi="IranNastaliq" w:cs="B Karim"/>
          <w:b/>
          <w:bCs/>
          <w:sz w:val="32"/>
          <w:szCs w:val="32"/>
          <w:rtl/>
          <w:lang w:bidi="fa-IR"/>
        </w:rPr>
      </w:pPr>
      <w:r w:rsidRPr="002A14FC">
        <w:rPr>
          <w:rFonts w:ascii="IranNastaliq" w:hAnsi="IranNastaliq" w:cs="B Karim"/>
          <w:b/>
          <w:bCs/>
          <w:sz w:val="32"/>
          <w:szCs w:val="32"/>
          <w:rtl/>
          <w:lang w:bidi="fa-IR"/>
        </w:rPr>
        <w:t>دبیر علمی</w:t>
      </w:r>
    </w:p>
    <w:p w:rsidR="00B86C76" w:rsidRPr="00B86C76" w:rsidRDefault="00B86C76" w:rsidP="00435E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B86C76">
        <w:rPr>
          <w:rFonts w:ascii="IranNastaliq" w:hAnsi="IranNastaliq" w:cs="B Karim" w:hint="cs"/>
          <w:b/>
          <w:bCs/>
          <w:sz w:val="28"/>
          <w:szCs w:val="28"/>
          <w:rtl/>
        </w:rPr>
        <w:t>تاریخ اجتماعی بیماری های واگیر در تاریخ ایران،</w:t>
      </w:r>
      <w:r>
        <w:rPr>
          <w:rFonts w:ascii="IranNastaliq" w:hAnsi="IranNastaliq" w:cs="B Karim" w:hint="cs"/>
          <w:sz w:val="28"/>
          <w:szCs w:val="28"/>
          <w:rtl/>
        </w:rPr>
        <w:t xml:space="preserve"> سازمان اسناد و کتابخانه ملی ایران، اسفند 1399.</w:t>
      </w:r>
    </w:p>
    <w:p w:rsidR="00F84473" w:rsidRPr="002A14FC" w:rsidRDefault="00435E60" w:rsidP="00435E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دومین همایش تاریخ و تمدن ایران در دوره </w:t>
      </w:r>
      <w:r w:rsidR="00F84473" w:rsidRPr="002A14FC">
        <w:rPr>
          <w:rFonts w:ascii="IranNastaliq" w:hAnsi="IranNastaliq" w:cs="B Karim"/>
          <w:b/>
          <w:bCs/>
          <w:sz w:val="28"/>
          <w:szCs w:val="28"/>
          <w:rtl/>
        </w:rPr>
        <w:t>سلجوقیان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، انجمن ایرانی تاریخ</w:t>
      </w:r>
      <w:r>
        <w:rPr>
          <w:rFonts w:ascii="IranNastaliq" w:hAnsi="IranNastaliq" w:cs="B Karim" w:hint="cs"/>
          <w:sz w:val="28"/>
          <w:szCs w:val="28"/>
          <w:rtl/>
        </w:rPr>
        <w:t xml:space="preserve"> و مراکز دیگر</w:t>
      </w:r>
      <w:r w:rsidR="00F84473" w:rsidRPr="002A14FC">
        <w:rPr>
          <w:rFonts w:ascii="IranNastaliq" w:hAnsi="IranNastaliq" w:cs="B Karim"/>
          <w:sz w:val="28"/>
          <w:szCs w:val="28"/>
          <w:rtl/>
        </w:rPr>
        <w:t>، 1392</w:t>
      </w:r>
    </w:p>
    <w:p w:rsidR="00F84473" w:rsidRPr="002A14FC" w:rsidRDefault="00F84473" w:rsidP="008611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نخستین کنگره تاریخ دانان ایران</w:t>
      </w:r>
      <w:r w:rsidRPr="002A14FC">
        <w:rPr>
          <w:rFonts w:ascii="IranNastaliq" w:hAnsi="IranNastaliq" w:cs="B Karim"/>
          <w:sz w:val="28"/>
          <w:szCs w:val="28"/>
          <w:rtl/>
        </w:rPr>
        <w:t>، همدان،</w:t>
      </w:r>
      <w:r w:rsidR="00435E60">
        <w:rPr>
          <w:rFonts w:ascii="IranNastaliq" w:hAnsi="IranNastaliq" w:cs="B Karim" w:hint="cs"/>
          <w:sz w:val="28"/>
          <w:szCs w:val="28"/>
          <w:rtl/>
        </w:rPr>
        <w:t xml:space="preserve"> انجمن ایرانی تاریخ و مراکز </w:t>
      </w:r>
      <w:r w:rsidR="008611B7">
        <w:rPr>
          <w:rFonts w:ascii="IranNastaliq" w:hAnsi="IranNastaliq" w:cs="B Karim" w:hint="cs"/>
          <w:sz w:val="28"/>
          <w:szCs w:val="28"/>
          <w:rtl/>
        </w:rPr>
        <w:t>دیگر</w:t>
      </w:r>
      <w:r w:rsidR="00435E60">
        <w:rPr>
          <w:rFonts w:ascii="IranNastaliq" w:hAnsi="IranNastaliq" w:cs="B Karim" w:hint="cs"/>
          <w:sz w:val="28"/>
          <w:szCs w:val="28"/>
          <w:rtl/>
        </w:rPr>
        <w:t>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شهریور 1391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همايش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یکصد و بیست وهفتمین سالگرد  تاسیس اتاق تجارت تهران</w:t>
      </w:r>
      <w:r w:rsidRPr="002A14FC">
        <w:rPr>
          <w:rFonts w:ascii="IranNastaliq" w:hAnsi="IranNastaliq" w:cs="B Karim"/>
          <w:sz w:val="28"/>
          <w:szCs w:val="28"/>
          <w:rtl/>
        </w:rPr>
        <w:t>، کتابخانه مجلس شورای اسلامی- اتاق باز</w:t>
      </w:r>
      <w:r w:rsidR="00435E60">
        <w:rPr>
          <w:rFonts w:ascii="IranNastaliq" w:hAnsi="IranNastaliq" w:cs="B Karim" w:hint="cs"/>
          <w:sz w:val="28"/>
          <w:szCs w:val="28"/>
          <w:rtl/>
        </w:rPr>
        <w:t>ر</w:t>
      </w:r>
      <w:r w:rsidRPr="002A14FC">
        <w:rPr>
          <w:rFonts w:ascii="IranNastaliq" w:hAnsi="IranNastaliq" w:cs="B Karim"/>
          <w:sz w:val="28"/>
          <w:szCs w:val="28"/>
          <w:rtl/>
        </w:rPr>
        <w:t>گانی تهران،دی 1389.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lang w:bidi="fa-IR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همایش بین المللی راه ابریشم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؛ انجمن ایرانی تاریخ با مشارکت  گروه زبان و ادبیات فارسی دانشگاه دهلی نو و  خانه فرهنگ ایران دردهلی،دهلی نو،  1389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sz w:val="28"/>
          <w:szCs w:val="28"/>
          <w:rtl/>
        </w:rPr>
        <w:lastRenderedPageBreak/>
        <w:t xml:space="preserve">همايش بررسي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تاريخ تطبيقي تمدن ايران و اسلام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="00435E60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دانشگاه بندر عباس،</w:t>
      </w:r>
      <w:r w:rsidR="008611B7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1382.</w:t>
      </w:r>
    </w:p>
    <w:p w:rsidR="00435E60" w:rsidRDefault="00435E60" w:rsidP="002A14FC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</w:p>
    <w:p w:rsidR="00F84473" w:rsidRPr="002A14FC" w:rsidRDefault="00F84473" w:rsidP="002A14FC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عضویت در  کمیته علمی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 xml:space="preserve"> همایش ها</w:t>
      </w:r>
    </w:p>
    <w:p w:rsidR="00F84473" w:rsidRPr="002A14FC" w:rsidRDefault="00435E60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پنجمین </w:t>
      </w:r>
      <w:r w:rsidR="00F84473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کنگره تاریخ دانان کشور</w:t>
      </w:r>
      <w:r>
        <w:rPr>
          <w:rFonts w:ascii="IranNastaliq" w:hAnsi="IranNastaliq" w:cs="B Karim" w:hint="cs"/>
          <w:sz w:val="28"/>
          <w:szCs w:val="28"/>
          <w:rtl/>
        </w:rPr>
        <w:t>،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>کرمانشاه،</w:t>
      </w:r>
      <w:r>
        <w:rPr>
          <w:rFonts w:ascii="IranNastaliq" w:hAnsi="IranNastaliq" w:cs="B Karim" w:hint="cs"/>
          <w:sz w:val="28"/>
          <w:szCs w:val="28"/>
          <w:rtl/>
        </w:rPr>
        <w:t xml:space="preserve"> انجمن ایرانی تاریخ و دانشگاه رازی،</w:t>
      </w:r>
      <w:r w:rsidR="00F84473" w:rsidRPr="002A14FC">
        <w:rPr>
          <w:rFonts w:ascii="IranNastaliq" w:hAnsi="IranNastaliq" w:cs="B Karim" w:hint="cs"/>
          <w:sz w:val="28"/>
          <w:szCs w:val="28"/>
          <w:rtl/>
        </w:rPr>
        <w:t xml:space="preserve"> 1399.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>همایش بین المللی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تاریخ اق</w:t>
      </w:r>
      <w:r w:rsidR="00435E60">
        <w:rPr>
          <w:rFonts w:ascii="IranNastaliq" w:hAnsi="IranNastaliq" w:cs="B Karim" w:hint="cs"/>
          <w:b/>
          <w:bCs/>
          <w:sz w:val="28"/>
          <w:szCs w:val="28"/>
          <w:rtl/>
        </w:rPr>
        <w:t>ت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صادی ایران</w:t>
      </w:r>
      <w:r w:rsidRPr="002A14FC">
        <w:rPr>
          <w:rFonts w:ascii="IranNastaliq" w:hAnsi="IranNastaliq" w:cs="B Karim" w:hint="cs"/>
          <w:sz w:val="28"/>
          <w:szCs w:val="28"/>
          <w:rtl/>
        </w:rPr>
        <w:t>، پژوهشگاه علوم انسانی و مطالعات فرهنگی، 1398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 xml:space="preserve">همایش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آرشیو در ایران</w:t>
      </w:r>
      <w:r w:rsidRPr="002A14FC">
        <w:rPr>
          <w:rFonts w:ascii="IranNastaliq" w:hAnsi="IranNastaliq" w:cs="B Karim" w:hint="cs"/>
          <w:sz w:val="28"/>
          <w:szCs w:val="28"/>
          <w:rtl/>
        </w:rPr>
        <w:t>، سازمان اسناد و کتابخانه ملی ایران، اردیبهشت 1398.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 xml:space="preserve">همایش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یکصدمین سال تاسیس مراکز تربیت معلم</w:t>
      </w:r>
      <w:r w:rsidRPr="002A14FC">
        <w:rPr>
          <w:rFonts w:ascii="IranNastaliq" w:hAnsi="IranNastaliq" w:cs="B Karim" w:hint="cs"/>
          <w:sz w:val="28"/>
          <w:szCs w:val="28"/>
          <w:rtl/>
        </w:rPr>
        <w:t>، پژوهشگاه آموزش و پرورش، اردیبهشت 1398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هشتمین کنگره بین المللی انجمن ایرانشناسان اسپانیا،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تهران، دانشگاه تهران،1377   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 xml:space="preserve">همایش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هزاره خواجه نظام االملک طوسی</w:t>
      </w:r>
      <w:r w:rsidRPr="002A14FC">
        <w:rPr>
          <w:rFonts w:ascii="IranNastaliq" w:hAnsi="IranNastaliq" w:cs="B Karim" w:hint="cs"/>
          <w:sz w:val="28"/>
          <w:szCs w:val="28"/>
          <w:rtl/>
        </w:rPr>
        <w:t>،مشهد، دانشگاه فردوسی مشهد، آذر 1397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 xml:space="preserve">همایش بین المللی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تاریخ فرهنگی ایران</w:t>
      </w:r>
      <w:r w:rsidRPr="002A14FC">
        <w:rPr>
          <w:rFonts w:ascii="IranNastaliq" w:hAnsi="IranNastaliq" w:cs="B Karim" w:hint="cs"/>
          <w:sz w:val="28"/>
          <w:szCs w:val="28"/>
          <w:rtl/>
        </w:rPr>
        <w:t>، پژوهشگاه علوم انسانی و مطالعات فرهنگی، 1377 .</w:t>
      </w:r>
    </w:p>
    <w:p w:rsidR="00F84473" w:rsidRPr="002A14FC" w:rsidRDefault="00F84473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 xml:space="preserve">همایش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فرهنگ و تمدن ایران در دوره قراخانیان</w:t>
      </w:r>
      <w:r w:rsidRPr="002A14FC">
        <w:rPr>
          <w:rFonts w:ascii="IranNastaliq" w:hAnsi="IranNastaliq" w:cs="B Karim" w:hint="cs"/>
          <w:sz w:val="28"/>
          <w:szCs w:val="28"/>
          <w:rtl/>
        </w:rPr>
        <w:t>، تهران،دانشگاه تهران،اسفند ماه 1397.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>همایش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تاریخ آموزش و پرورش</w:t>
      </w:r>
      <w:r w:rsidRPr="002A14FC">
        <w:rPr>
          <w:rFonts w:ascii="IranNastaliq" w:hAnsi="IranNastaliq" w:cs="B Karim" w:hint="cs"/>
          <w:sz w:val="28"/>
          <w:szCs w:val="28"/>
          <w:rtl/>
        </w:rPr>
        <w:t>، انجمن ایرانی تاریخ، 1394-1395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sz w:val="28"/>
          <w:szCs w:val="28"/>
          <w:rtl/>
        </w:rPr>
        <w:t xml:space="preserve">همایش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زن در تاریخ اسلام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،انجمن زنان پژوهشگر تاریخ، 1390 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lang w:bidi="fa-IR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همايش تاریخ و تمدن ایران در دوره سلجوقیان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، انجمن ایرانی تاریخ، 1389.</w:t>
      </w:r>
    </w:p>
    <w:p w:rsidR="00F84473" w:rsidRPr="002A14FC" w:rsidRDefault="00F84473" w:rsidP="00435E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همايش </w:t>
      </w: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آسیب شناسی آموزش و پژوهش رشته تاریخ در ایران،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 انجمن ایرانی تاریخ، 1389</w:t>
      </w: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</w:p>
    <w:p w:rsidR="00F84473" w:rsidRPr="002A14FC" w:rsidRDefault="00F84473" w:rsidP="00435E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 xml:space="preserve">دومین  </w:t>
      </w: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همايش بين المللي خليج فارس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،بنياد ايرانشناسي،ارديبهشت 1388.</w:t>
      </w:r>
    </w:p>
    <w:p w:rsidR="00F84473" w:rsidRPr="002A14FC" w:rsidRDefault="00F84473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lang w:bidi="fa-IR"/>
        </w:rPr>
      </w:pPr>
      <w:r w:rsidRPr="002A14FC">
        <w:rPr>
          <w:rFonts w:ascii="IranNastaliq" w:hAnsi="IranNastaliq" w:cs="B Karim"/>
          <w:sz w:val="28"/>
          <w:szCs w:val="28"/>
          <w:rtl/>
          <w:lang w:bidi="fa-IR"/>
        </w:rPr>
        <w:t>همايش "</w:t>
      </w: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خود آگاهي و تاريخ پژوهي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"، دانشگاه تهران، 1379.</w:t>
      </w:r>
    </w:p>
    <w:p w:rsidR="009D6898" w:rsidRPr="002A14FC" w:rsidRDefault="009D6898" w:rsidP="002A14FC">
      <w:pPr>
        <w:spacing w:line="240" w:lineRule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تدریس </w:t>
      </w:r>
    </w:p>
    <w:p w:rsidR="009D6898" w:rsidRPr="002A14FC" w:rsidRDefault="009D6898" w:rsidP="002A14FC">
      <w:pPr>
        <w:spacing w:line="240" w:lineRule="auto"/>
        <w:rPr>
          <w:rFonts w:ascii="IranNastaliq" w:hAnsi="IranNastaliq" w:cs="B Karim"/>
          <w:sz w:val="28"/>
          <w:szCs w:val="28"/>
          <w:rtl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کارشناسی:</w:t>
      </w:r>
    </w:p>
    <w:p w:rsidR="009D6898" w:rsidRPr="002A14FC" w:rsidRDefault="009D6898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تاریخ ایران در دوره سلجوقیان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/>
          <w:sz w:val="28"/>
          <w:szCs w:val="28"/>
          <w:rtl/>
        </w:rPr>
        <w:t>گروه تاريخ دانشگاه تهران،</w:t>
      </w:r>
    </w:p>
    <w:p w:rsidR="009D6898" w:rsidRPr="002A14FC" w:rsidRDefault="009D6898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تاریخ جهان اسلام در قرن 7 تا 10 هجری قمری،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2A14FC">
        <w:rPr>
          <w:rFonts w:ascii="IranNastaliq" w:hAnsi="IranNastaliq" w:cs="B Karim"/>
          <w:sz w:val="28"/>
          <w:szCs w:val="28"/>
          <w:rtl/>
        </w:rPr>
        <w:t>گروه تاريخ دانشگاه تهران</w:t>
      </w:r>
    </w:p>
    <w:p w:rsidR="009D6898" w:rsidRPr="002A14FC" w:rsidRDefault="009D6898" w:rsidP="008611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lastRenderedPageBreak/>
        <w:t>تاریخ ایران در دوره سامانیان، دیلمیان، غزنویان،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8611B7" w:rsidRPr="002A14FC">
        <w:rPr>
          <w:rFonts w:ascii="IranNastaliq" w:hAnsi="IranNastaliq" w:cs="B Karim"/>
          <w:sz w:val="28"/>
          <w:szCs w:val="28"/>
          <w:rtl/>
        </w:rPr>
        <w:t xml:space="preserve">گروه تاريخ دانشگاه تهران، </w:t>
      </w:r>
    </w:p>
    <w:p w:rsidR="009D6898" w:rsidRPr="00435E60" w:rsidRDefault="009D6898" w:rsidP="008611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35E60">
        <w:rPr>
          <w:rFonts w:ascii="IranNastaliq" w:hAnsi="IranNastaliq" w:cs="B Karim"/>
          <w:b/>
          <w:bCs/>
          <w:sz w:val="28"/>
          <w:szCs w:val="28"/>
          <w:rtl/>
        </w:rPr>
        <w:t>تاريخ سياسي، اجتماعي، اقتصادي ، فرهنگي ايران در دوره آل بويه،سامانيان،غزنويان</w:t>
      </w:r>
      <w:r w:rsidR="008611B7"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="008611B7"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8611B7">
        <w:rPr>
          <w:rFonts w:ascii="IranNastaliq" w:hAnsi="IranNastaliq" w:cs="B Karim" w:hint="cs"/>
          <w:sz w:val="28"/>
          <w:szCs w:val="28"/>
          <w:rtl/>
        </w:rPr>
        <w:t>گ</w:t>
      </w:r>
      <w:r w:rsidR="008611B7" w:rsidRPr="002A14FC">
        <w:rPr>
          <w:rFonts w:ascii="IranNastaliq" w:hAnsi="IranNastaliq" w:cs="B Karim"/>
          <w:sz w:val="28"/>
          <w:szCs w:val="28"/>
          <w:rtl/>
        </w:rPr>
        <w:t>روه تاريخ دانشگاه تهران،</w:t>
      </w:r>
    </w:p>
    <w:p w:rsidR="009D6898" w:rsidRPr="002A14FC" w:rsidRDefault="009D6898" w:rsidP="002A14FC">
      <w:pPr>
        <w:pStyle w:val="Heading1"/>
        <w:spacing w:line="240" w:lineRule="auto"/>
        <w:ind w:left="720"/>
        <w:jc w:val="both"/>
        <w:rPr>
          <w:rFonts w:ascii="IranNastaliq" w:hAnsi="IranNastaliq" w:cs="B Karim"/>
          <w:sz w:val="28"/>
        </w:rPr>
      </w:pPr>
    </w:p>
    <w:p w:rsidR="009D6898" w:rsidRPr="002A14FC" w:rsidRDefault="009D6898" w:rsidP="002A14FC">
      <w:p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  <w:rtl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کارشناسی ارشد</w:t>
      </w:r>
    </w:p>
    <w:p w:rsidR="009D6898" w:rsidRPr="002A14FC" w:rsidRDefault="009D6898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تاریخ ایران از </w:t>
      </w:r>
      <w:r w:rsidR="00B86C7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آغاز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خلافت عباسی تا سقوط بغداد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  <w:lang w:bidi="fa-IR"/>
        </w:rPr>
        <w:t>،</w:t>
      </w:r>
      <w:r w:rsidRPr="002A14FC">
        <w:rPr>
          <w:rFonts w:ascii="IranNastaliq" w:hAnsi="IranNastaliq" w:cs="B Karim" w:hint="cs"/>
          <w:sz w:val="28"/>
          <w:szCs w:val="28"/>
          <w:rtl/>
        </w:rPr>
        <w:t>گروه تاریخ دانشگاه تهران،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</w:t>
      </w:r>
    </w:p>
    <w:p w:rsidR="009D6898" w:rsidRPr="002A14FC" w:rsidRDefault="009D6898" w:rsidP="008611B7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شناخت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روش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های 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تحقیق در تاریخ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 </w:t>
      </w:r>
      <w:r w:rsidRPr="002A14FC">
        <w:rPr>
          <w:rFonts w:ascii="IranNastaliq" w:hAnsi="IranNastaliq" w:cs="B Karim" w:hint="cs"/>
          <w:sz w:val="28"/>
          <w:szCs w:val="28"/>
          <w:rtl/>
        </w:rPr>
        <w:t>گروه تاریخ دانشگاه تهران</w:t>
      </w:r>
    </w:p>
    <w:p w:rsidR="009D6898" w:rsidRPr="002A14FC" w:rsidRDefault="009D6898" w:rsidP="002A14FC">
      <w:p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  <w:rtl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دکتری</w:t>
      </w:r>
    </w:p>
    <w:p w:rsidR="00A20959" w:rsidRPr="002A14FC" w:rsidRDefault="00A20959" w:rsidP="00A20959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position w:val="-12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>تاریخ خلفای اموی و عباسی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  <w:lang w:bidi="fa-IR"/>
        </w:rPr>
        <w:t xml:space="preserve">، گروه تاریخ دانشگاه تهران، </w:t>
      </w:r>
    </w:p>
    <w:p w:rsidR="00A20959" w:rsidRPr="002A14FC" w:rsidRDefault="00A20959" w:rsidP="00A20959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position w:val="-12"/>
          <w:sz w:val="28"/>
          <w:szCs w:val="28"/>
          <w:lang w:bidi="fa-IR"/>
        </w:rPr>
      </w:pPr>
      <w:r w:rsidRPr="002A14FC">
        <w:rPr>
          <w:rFonts w:ascii="IranNastaliq" w:hAnsi="IranNastaliq" w:cs="B Karim"/>
          <w:b/>
          <w:bCs/>
          <w:position w:val="-12"/>
          <w:sz w:val="28"/>
          <w:szCs w:val="28"/>
          <w:rtl/>
          <w:lang w:bidi="fa-IR"/>
        </w:rPr>
        <w:t>بررسی و تحلیل اسناد و مدارک</w:t>
      </w: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 xml:space="preserve"> آ</w:t>
      </w:r>
      <w:r w:rsidRPr="002A14FC">
        <w:rPr>
          <w:rFonts w:ascii="IranNastaliq" w:hAnsi="IranNastaliq" w:cs="B Karim"/>
          <w:b/>
          <w:bCs/>
          <w:position w:val="-12"/>
          <w:sz w:val="28"/>
          <w:szCs w:val="28"/>
          <w:rtl/>
          <w:lang w:bidi="fa-IR"/>
        </w:rPr>
        <w:t>رشیوی</w:t>
      </w: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 xml:space="preserve"> و کتابخانه ای</w:t>
      </w:r>
      <w:r w:rsidRPr="002A14FC">
        <w:rPr>
          <w:rFonts w:ascii="IranNastaliq" w:hAnsi="IranNastaliq" w:cs="B Karim"/>
          <w:position w:val="-12"/>
          <w:sz w:val="28"/>
          <w:szCs w:val="28"/>
          <w:rtl/>
          <w:lang w:bidi="fa-IR"/>
        </w:rPr>
        <w:t xml:space="preserve">، 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  <w:lang w:bidi="fa-IR"/>
        </w:rPr>
        <w:t>گروه تاریخ دانشگاه تهران</w:t>
      </w:r>
    </w:p>
    <w:p w:rsidR="00A20959" w:rsidRPr="002A14FC" w:rsidRDefault="00A20959" w:rsidP="00A20959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position w:val="-12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>روش های پیشرفته تحقیق در تاریخ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  <w:lang w:bidi="fa-IR"/>
        </w:rPr>
        <w:t>، پژوهشگاه علوم انسانی و مطالعات فرهنگی</w:t>
      </w:r>
    </w:p>
    <w:p w:rsidR="00A20959" w:rsidRPr="002A14FC" w:rsidRDefault="00A20959" w:rsidP="00A20959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position w:val="-12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 xml:space="preserve">تاریخ اجتماعی ایران، 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</w:rPr>
        <w:t>پژوهشگاه علوم انسانی و مطالعات فرهنگی</w:t>
      </w:r>
    </w:p>
    <w:p w:rsidR="009D6898" w:rsidRPr="002A14FC" w:rsidRDefault="009D6898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position w:val="-12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>تحلیل مسائل ایران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  <w:lang w:bidi="fa-IR"/>
        </w:rPr>
        <w:t>، پژوهشگاه علوم انسانی  و مطالعات فرهنگی.</w:t>
      </w:r>
    </w:p>
    <w:p w:rsidR="009D6898" w:rsidRPr="002A14FC" w:rsidRDefault="009D6898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position w:val="-12"/>
          <w:sz w:val="28"/>
          <w:szCs w:val="28"/>
          <w:lang w:bidi="fa-IR"/>
        </w:rPr>
      </w:pPr>
      <w:r w:rsidRPr="002A14FC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>جغرافیای تاریخی ایران</w:t>
      </w:r>
      <w:r w:rsidRPr="002A14FC">
        <w:rPr>
          <w:rFonts w:ascii="IranNastaliq" w:hAnsi="IranNastaliq" w:cs="B Karim" w:hint="cs"/>
          <w:position w:val="-12"/>
          <w:sz w:val="28"/>
          <w:szCs w:val="28"/>
          <w:rtl/>
          <w:lang w:bidi="fa-IR"/>
        </w:rPr>
        <w:t xml:space="preserve">، بنیاد ایران شناسی، </w:t>
      </w:r>
    </w:p>
    <w:p w:rsidR="009D6898" w:rsidRPr="002A14FC" w:rsidRDefault="006C1D30" w:rsidP="002A14FC">
      <w:pPr>
        <w:pStyle w:val="ListParagraph"/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="IranNastaliq" w:hAnsi="IranNastaliq" w:cs="B Karim"/>
          <w:position w:val="-12"/>
          <w:sz w:val="28"/>
          <w:szCs w:val="28"/>
          <w:lang w:bidi="fa-IR"/>
        </w:rPr>
      </w:pPr>
      <w:r w:rsidRPr="00435E60">
        <w:rPr>
          <w:rFonts w:ascii="IranNastaliq" w:hAnsi="IranNastaliq" w:cs="B Karim" w:hint="cs"/>
          <w:b/>
          <w:bCs/>
          <w:position w:val="-12"/>
          <w:sz w:val="28"/>
          <w:szCs w:val="28"/>
          <w:rtl/>
          <w:lang w:bidi="fa-IR"/>
        </w:rPr>
        <w:t>تاریخنگاری در ایران</w:t>
      </w:r>
      <w:r w:rsidR="00435E60" w:rsidRPr="00435E60">
        <w:rPr>
          <w:rFonts w:ascii="IranNastaliq" w:hAnsi="IranNastaliq" w:cs="B Karim" w:hint="cs"/>
          <w:position w:val="-12"/>
          <w:sz w:val="28"/>
          <w:szCs w:val="28"/>
          <w:rtl/>
          <w:lang w:bidi="fa-IR"/>
        </w:rPr>
        <w:t>، بنیاد ایران شناسی</w:t>
      </w:r>
    </w:p>
    <w:p w:rsidR="00110737" w:rsidRPr="002A14FC" w:rsidRDefault="00110737" w:rsidP="002A14FC">
      <w:pPr>
        <w:widowControl/>
        <w:adjustRightInd/>
        <w:spacing w:line="240" w:lineRule="auto"/>
        <w:textAlignment w:val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</w:p>
    <w:p w:rsidR="00110737" w:rsidRPr="002A14FC" w:rsidRDefault="00110737" w:rsidP="002A14FC">
      <w:pPr>
        <w:widowControl/>
        <w:adjustRightInd/>
        <w:spacing w:line="240" w:lineRule="auto"/>
        <w:textAlignment w:val="auto"/>
        <w:rPr>
          <w:rFonts w:ascii="IranNastaliq" w:hAnsi="IranNastaliq" w:cs="B Karim"/>
          <w:b/>
          <w:bCs/>
          <w:sz w:val="28"/>
          <w:szCs w:val="28"/>
          <w:rtl/>
          <w:lang w:bidi="fa-IR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مسئولیت های علمی</w:t>
      </w:r>
    </w:p>
    <w:p w:rsidR="00DF73BB" w:rsidRPr="004630F6" w:rsidRDefault="00DF73BB" w:rsidP="00B86C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sz w:val="28"/>
          <w:szCs w:val="28"/>
          <w:rtl/>
        </w:rPr>
        <w:t xml:space="preserve">عضو </w:t>
      </w:r>
      <w:r w:rsidR="00435E60" w:rsidRPr="004630F6">
        <w:rPr>
          <w:rFonts w:ascii="IranNastaliq" w:hAnsi="IranNastaliq" w:cs="B Karim" w:hint="cs"/>
          <w:b/>
          <w:bCs/>
          <w:sz w:val="28"/>
          <w:szCs w:val="28"/>
          <w:rtl/>
        </w:rPr>
        <w:t>شورای پژ</w:t>
      </w: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>وهشی سازمان اسناد و کتابخانه ملی ایران</w:t>
      </w:r>
      <w:r w:rsidRPr="004630F6">
        <w:rPr>
          <w:rFonts w:ascii="IranNastaliq" w:hAnsi="IranNastaliq" w:cs="B Karim" w:hint="cs"/>
          <w:sz w:val="28"/>
          <w:szCs w:val="28"/>
          <w:rtl/>
        </w:rPr>
        <w:t>، از 1384.</w:t>
      </w:r>
    </w:p>
    <w:p w:rsidR="00DF73BB" w:rsidRPr="004630F6" w:rsidRDefault="00DF73BB" w:rsidP="004630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>دبیر شورای اسناد ملی ایران</w:t>
      </w:r>
      <w:r w:rsidR="004630F6">
        <w:rPr>
          <w:rFonts w:ascii="IranNastaliq" w:hAnsi="IranNastaliq" w:cs="B Karim" w:hint="cs"/>
          <w:sz w:val="28"/>
          <w:szCs w:val="28"/>
          <w:rtl/>
        </w:rPr>
        <w:t>، از شهریور 1394-1396.</w:t>
      </w:r>
    </w:p>
    <w:p w:rsidR="00DF73BB" w:rsidRPr="004630F6" w:rsidRDefault="00DF73BB" w:rsidP="004630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>عضو موسس و هیات مدیره انجمن بین المللی ایران شناسان اوراسیا</w:t>
      </w:r>
      <w:r w:rsidRPr="004630F6">
        <w:rPr>
          <w:rFonts w:ascii="IranNastaliq" w:hAnsi="IranNastaliq" w:cs="B Karim" w:hint="cs"/>
          <w:sz w:val="28"/>
          <w:szCs w:val="28"/>
          <w:rtl/>
        </w:rPr>
        <w:t>، از اکتبر 2016</w:t>
      </w:r>
    </w:p>
    <w:p w:rsidR="00110737" w:rsidRPr="004630F6" w:rsidRDefault="00110737" w:rsidP="004630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معاون </w:t>
      </w:r>
      <w:r w:rsidR="00435E60" w:rsidRPr="004630F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سازمان </w:t>
      </w: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اسناد </w:t>
      </w:r>
      <w:r w:rsidR="00435E60" w:rsidRPr="004630F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و کتابخانه </w:t>
      </w: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>ملی ایران</w:t>
      </w:r>
      <w:r w:rsidRPr="004630F6">
        <w:rPr>
          <w:rFonts w:ascii="IranNastaliq" w:hAnsi="IranNastaliq" w:cs="B Karim" w:hint="cs"/>
          <w:sz w:val="28"/>
          <w:szCs w:val="28"/>
          <w:rtl/>
        </w:rPr>
        <w:t>، از مرداد 1394-اسفند 1396.</w:t>
      </w:r>
    </w:p>
    <w:p w:rsidR="00DF73BB" w:rsidRPr="004630F6" w:rsidRDefault="00DF73BB" w:rsidP="00A209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رئیس </w:t>
      </w:r>
      <w:r w:rsidRPr="004630F6">
        <w:rPr>
          <w:rFonts w:ascii="IranNastaliq" w:hAnsi="IranNastaliq" w:cs="B Karim"/>
          <w:b/>
          <w:bCs/>
          <w:sz w:val="28"/>
          <w:szCs w:val="28"/>
          <w:rtl/>
        </w:rPr>
        <w:t>هیات مدیره</w:t>
      </w:r>
      <w:r w:rsidRPr="004630F6">
        <w:rPr>
          <w:rFonts w:ascii="IranNastaliq" w:hAnsi="IranNastaliq" w:cs="B Karim"/>
          <w:sz w:val="28"/>
          <w:szCs w:val="28"/>
          <w:rtl/>
        </w:rPr>
        <w:t xml:space="preserve"> </w:t>
      </w:r>
      <w:r w:rsidRPr="004630F6">
        <w:rPr>
          <w:rFonts w:ascii="IranNastaliq" w:hAnsi="IranNastaliq" w:cs="B Karim"/>
          <w:b/>
          <w:bCs/>
          <w:sz w:val="28"/>
          <w:szCs w:val="28"/>
          <w:rtl/>
        </w:rPr>
        <w:t>انجمن ایرانی تاریخ</w:t>
      </w:r>
      <w:r w:rsidRPr="004630F6">
        <w:rPr>
          <w:rFonts w:ascii="IranNastaliq" w:hAnsi="IranNastaliq" w:cs="B Karim"/>
          <w:sz w:val="28"/>
          <w:szCs w:val="28"/>
          <w:rtl/>
        </w:rPr>
        <w:t>،</w:t>
      </w:r>
      <w:r w:rsidRPr="004630F6">
        <w:rPr>
          <w:rFonts w:ascii="IranNastaliq" w:hAnsi="IranNastaliq" w:cs="B Karim" w:hint="cs"/>
          <w:sz w:val="28"/>
          <w:szCs w:val="28"/>
          <w:rtl/>
        </w:rPr>
        <w:t xml:space="preserve">از آذر </w:t>
      </w:r>
      <w:r w:rsidRPr="004630F6">
        <w:rPr>
          <w:rFonts w:ascii="IranNastaliq" w:hAnsi="IranNastaliq" w:cs="B Karim"/>
          <w:sz w:val="28"/>
          <w:szCs w:val="28"/>
          <w:rtl/>
        </w:rPr>
        <w:t>139</w:t>
      </w:r>
      <w:r w:rsidRPr="004630F6">
        <w:rPr>
          <w:rFonts w:ascii="IranNastaliq" w:hAnsi="IranNastaliq" w:cs="B Karim" w:hint="cs"/>
          <w:sz w:val="28"/>
          <w:szCs w:val="28"/>
          <w:rtl/>
        </w:rPr>
        <w:t>4- اردیبهشت 1396.</w:t>
      </w:r>
    </w:p>
    <w:p w:rsidR="00110737" w:rsidRPr="00A41D78" w:rsidRDefault="00DF73BB" w:rsidP="00A209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  <w:lang w:bidi="fa-IR"/>
        </w:rPr>
      </w:pPr>
      <w:r w:rsidRPr="00A41D78">
        <w:rPr>
          <w:rFonts w:ascii="IranNastaliq" w:hAnsi="IranNastaliq" w:cs="B Karim" w:hint="cs"/>
          <w:sz w:val="28"/>
          <w:szCs w:val="28"/>
          <w:rtl/>
        </w:rPr>
        <w:lastRenderedPageBreak/>
        <w:t xml:space="preserve">رئیس و عضو </w:t>
      </w:r>
      <w:r w:rsidRPr="00A41D78">
        <w:rPr>
          <w:rFonts w:ascii="IranNastaliq" w:hAnsi="IranNastaliq" w:cs="B Karim" w:hint="cs"/>
          <w:b/>
          <w:bCs/>
          <w:sz w:val="28"/>
          <w:szCs w:val="28"/>
          <w:rtl/>
        </w:rPr>
        <w:t>گروه تاریخ و جغرافیا و باستان شناسی</w:t>
      </w:r>
      <w:r w:rsidRPr="00A41D78">
        <w:rPr>
          <w:rFonts w:ascii="IranNastaliq" w:hAnsi="IranNastaliq" w:cs="B Karim" w:hint="cs"/>
          <w:sz w:val="28"/>
          <w:szCs w:val="28"/>
          <w:rtl/>
        </w:rPr>
        <w:t>، دهمین(1396-1397) و یازدهمین</w:t>
      </w:r>
      <w:r w:rsidR="00A41D78" w:rsidRPr="00A41D78">
        <w:rPr>
          <w:rFonts w:ascii="IranNastaliq" w:hAnsi="IranNastaliq" w:cs="B Karim" w:hint="cs"/>
          <w:sz w:val="28"/>
          <w:szCs w:val="28"/>
          <w:rtl/>
        </w:rPr>
        <w:t xml:space="preserve"> دوره جشنواره فارابی(1398-1399)</w:t>
      </w:r>
    </w:p>
    <w:p w:rsidR="00DF73BB" w:rsidRPr="004630F6" w:rsidRDefault="00DF73BB" w:rsidP="00A41D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sz w:val="28"/>
          <w:szCs w:val="28"/>
          <w:rtl/>
        </w:rPr>
        <w:t xml:space="preserve">عضو </w:t>
      </w: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>شورای راهبردی سازمان اسناد و کتابخانه ملی ایران</w:t>
      </w:r>
      <w:r w:rsidRPr="004630F6">
        <w:rPr>
          <w:rFonts w:ascii="IranNastaliq" w:hAnsi="IranNastaliq" w:cs="B Karim" w:hint="cs"/>
          <w:sz w:val="28"/>
          <w:szCs w:val="28"/>
          <w:rtl/>
        </w:rPr>
        <w:t>، از مرداد 1393-1395.</w:t>
      </w:r>
    </w:p>
    <w:p w:rsidR="00DF73BB" w:rsidRPr="002A14FC" w:rsidRDefault="00DF73BB" w:rsidP="00A209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عضو انجمن بین المللی مطالعات جوامع  فارسی زبان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="00A41D78">
        <w:rPr>
          <w:rFonts w:ascii="IranNastaliq" w:hAnsi="IranNastaliq" w:cs="B Karim" w:hint="cs"/>
          <w:sz w:val="28"/>
          <w:szCs w:val="28"/>
          <w:rtl/>
        </w:rPr>
        <w:t>، از 139</w:t>
      </w:r>
      <w:r w:rsidR="00A20959">
        <w:rPr>
          <w:rFonts w:ascii="IranNastaliq" w:hAnsi="IranNastaliq" w:cs="B Karim" w:hint="cs"/>
          <w:sz w:val="28"/>
          <w:szCs w:val="28"/>
          <w:rtl/>
        </w:rPr>
        <w:t>5</w:t>
      </w:r>
      <w:r w:rsidR="00A41D78">
        <w:rPr>
          <w:rFonts w:ascii="IranNastaliq" w:hAnsi="IranNastaliq" w:cs="B Karim" w:hint="cs"/>
          <w:sz w:val="28"/>
          <w:szCs w:val="28"/>
          <w:rtl/>
        </w:rPr>
        <w:t>.</w:t>
      </w:r>
    </w:p>
    <w:p w:rsidR="00DF73BB" w:rsidRPr="004630F6" w:rsidRDefault="00DF73BB" w:rsidP="00A209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sz w:val="28"/>
          <w:szCs w:val="28"/>
          <w:rtl/>
        </w:rPr>
        <w:t xml:space="preserve">عضو </w:t>
      </w: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>کمیسیون علوم انسانی</w:t>
      </w:r>
      <w:r w:rsidR="00B86C76">
        <w:rPr>
          <w:rFonts w:ascii="IranNastaliq" w:hAnsi="IranNastaliq" w:cs="B Karim" w:hint="cs"/>
          <w:b/>
          <w:bCs/>
          <w:sz w:val="28"/>
          <w:szCs w:val="28"/>
          <w:rtl/>
        </w:rPr>
        <w:t>،</w:t>
      </w:r>
      <w:r w:rsidR="00A41D78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 </w:t>
      </w:r>
      <w:r w:rsidR="00435E60" w:rsidRPr="004630F6">
        <w:rPr>
          <w:rFonts w:ascii="IranNastaliq" w:hAnsi="IranNastaliq" w:cs="B Karim" w:hint="cs"/>
          <w:sz w:val="28"/>
          <w:szCs w:val="28"/>
          <w:rtl/>
        </w:rPr>
        <w:t>بنیاد ملی نخبگان</w:t>
      </w:r>
      <w:r w:rsidRPr="004630F6">
        <w:rPr>
          <w:rFonts w:ascii="IranNastaliq" w:hAnsi="IranNastaliq" w:cs="B Karim" w:hint="cs"/>
          <w:sz w:val="28"/>
          <w:szCs w:val="28"/>
          <w:rtl/>
        </w:rPr>
        <w:t>،1392- 1394</w:t>
      </w:r>
      <w:r w:rsidR="00A41D78">
        <w:rPr>
          <w:rFonts w:ascii="IranNastaliq" w:hAnsi="IranNastaliq" w:cs="B Karim" w:hint="cs"/>
          <w:sz w:val="28"/>
          <w:szCs w:val="28"/>
          <w:rtl/>
        </w:rPr>
        <w:t>ش.</w:t>
      </w:r>
    </w:p>
    <w:p w:rsidR="00DF73BB" w:rsidRPr="004630F6" w:rsidRDefault="00DF73BB" w:rsidP="00A209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/>
          <w:sz w:val="28"/>
          <w:szCs w:val="28"/>
          <w:rtl/>
        </w:rPr>
        <w:t xml:space="preserve">عضو </w:t>
      </w:r>
      <w:r w:rsidR="00A20959">
        <w:rPr>
          <w:rFonts w:ascii="IranNastaliq" w:hAnsi="IranNastaliq" w:cs="B Karim" w:hint="cs"/>
          <w:b/>
          <w:bCs/>
          <w:sz w:val="28"/>
          <w:szCs w:val="28"/>
          <w:rtl/>
        </w:rPr>
        <w:t>حقیقی</w:t>
      </w:r>
      <w:r w:rsidR="00A20959" w:rsidRPr="004630F6">
        <w:rPr>
          <w:rFonts w:ascii="IranNastaliq" w:hAnsi="IranNastaliq" w:cs="B Karim"/>
          <w:b/>
          <w:bCs/>
          <w:sz w:val="28"/>
          <w:szCs w:val="28"/>
          <w:rtl/>
        </w:rPr>
        <w:t xml:space="preserve"> </w:t>
      </w:r>
      <w:r w:rsidRPr="004630F6">
        <w:rPr>
          <w:rFonts w:ascii="IranNastaliq" w:hAnsi="IranNastaliq" w:cs="B Karim"/>
          <w:b/>
          <w:bCs/>
          <w:sz w:val="28"/>
          <w:szCs w:val="28"/>
          <w:rtl/>
        </w:rPr>
        <w:t xml:space="preserve">هیات ممیزه </w:t>
      </w: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علمی </w:t>
      </w:r>
      <w:r w:rsidRPr="004630F6">
        <w:rPr>
          <w:rFonts w:ascii="IranNastaliq" w:hAnsi="IranNastaliq" w:cs="B Karim"/>
          <w:sz w:val="28"/>
          <w:szCs w:val="28"/>
          <w:rtl/>
        </w:rPr>
        <w:t>پژوهشگاه</w:t>
      </w:r>
      <w:r w:rsidRPr="004630F6">
        <w:rPr>
          <w:rFonts w:ascii="IranNastaliq" w:hAnsi="IranNastaliq" w:cs="B Karim" w:hint="cs"/>
          <w:sz w:val="28"/>
          <w:szCs w:val="28"/>
          <w:rtl/>
        </w:rPr>
        <w:t xml:space="preserve"> علوم انسانی و مطالعات فرهنگی</w:t>
      </w:r>
      <w:r w:rsidRPr="004630F6">
        <w:rPr>
          <w:rFonts w:ascii="IranNastaliq" w:hAnsi="IranNastaliq" w:cs="B Karim"/>
          <w:sz w:val="28"/>
          <w:szCs w:val="28"/>
          <w:rtl/>
        </w:rPr>
        <w:t>،</w:t>
      </w:r>
      <w:r w:rsidRPr="004630F6">
        <w:rPr>
          <w:rFonts w:ascii="IranNastaliq" w:hAnsi="IranNastaliq" w:cs="B Karim" w:hint="cs"/>
          <w:sz w:val="28"/>
          <w:szCs w:val="28"/>
          <w:rtl/>
        </w:rPr>
        <w:t xml:space="preserve"> از بهمن </w:t>
      </w:r>
      <w:r w:rsidRPr="004630F6">
        <w:rPr>
          <w:rFonts w:ascii="IranNastaliq" w:hAnsi="IranNastaliq" w:cs="B Karim"/>
          <w:sz w:val="28"/>
          <w:szCs w:val="28"/>
          <w:rtl/>
        </w:rPr>
        <w:t>1392</w:t>
      </w:r>
    </w:p>
    <w:p w:rsidR="00DF73BB" w:rsidRPr="004630F6" w:rsidRDefault="00DF73BB" w:rsidP="004630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/>
          <w:b/>
          <w:bCs/>
          <w:sz w:val="28"/>
          <w:szCs w:val="28"/>
          <w:rtl/>
        </w:rPr>
        <w:t xml:space="preserve">معاون پژوهشی و روابط علمی و بین الملل </w:t>
      </w:r>
      <w:r w:rsidRPr="004630F6">
        <w:rPr>
          <w:rFonts w:ascii="IranNastaliq" w:hAnsi="IranNastaliq" w:cs="B Karim"/>
          <w:sz w:val="28"/>
          <w:szCs w:val="28"/>
          <w:rtl/>
        </w:rPr>
        <w:t xml:space="preserve">پژوهشگاه علوم انسانی و مطالعات فرهنگی،‌از </w:t>
      </w:r>
      <w:r w:rsidRPr="004630F6">
        <w:rPr>
          <w:rFonts w:ascii="IranNastaliq" w:hAnsi="IranNastaliq" w:cs="B Karim" w:hint="cs"/>
          <w:sz w:val="28"/>
          <w:szCs w:val="28"/>
          <w:rtl/>
        </w:rPr>
        <w:t xml:space="preserve">بهمن </w:t>
      </w:r>
      <w:r w:rsidRPr="004630F6">
        <w:rPr>
          <w:rFonts w:ascii="IranNastaliq" w:hAnsi="IranNastaliq" w:cs="B Karim"/>
          <w:sz w:val="28"/>
          <w:szCs w:val="28"/>
          <w:rtl/>
        </w:rPr>
        <w:t xml:space="preserve"> 1388</w:t>
      </w:r>
      <w:r w:rsidRPr="004630F6">
        <w:rPr>
          <w:rFonts w:ascii="IranNastaliq" w:hAnsi="IranNastaliq" w:cs="B Karim" w:hint="cs"/>
          <w:sz w:val="28"/>
          <w:szCs w:val="28"/>
          <w:rtl/>
          <w:lang w:bidi="fa-IR"/>
        </w:rPr>
        <w:t>- بهمن 1392</w:t>
      </w:r>
    </w:p>
    <w:p w:rsidR="00DF73BB" w:rsidRPr="004630F6" w:rsidRDefault="00DF73BB" w:rsidP="00B86C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sz w:val="28"/>
          <w:szCs w:val="28"/>
          <w:rtl/>
        </w:rPr>
        <w:t>م</w:t>
      </w:r>
      <w:r w:rsidRPr="004630F6">
        <w:rPr>
          <w:rFonts w:ascii="IranNastaliq" w:hAnsi="IranNastaliq" w:cs="B Karim"/>
          <w:sz w:val="28"/>
          <w:szCs w:val="28"/>
          <w:rtl/>
        </w:rPr>
        <w:t xml:space="preserve">سئول طرح تاسیس و راه </w:t>
      </w:r>
      <w:r w:rsidRPr="004630F6">
        <w:rPr>
          <w:rFonts w:ascii="IranNastaliq" w:hAnsi="IranNastaliq" w:cs="B Karim"/>
          <w:b/>
          <w:bCs/>
          <w:sz w:val="28"/>
          <w:szCs w:val="28"/>
          <w:rtl/>
        </w:rPr>
        <w:t>اندازی پرتال جامع علوم انسانی کشور</w:t>
      </w:r>
      <w:r w:rsidRPr="004630F6">
        <w:rPr>
          <w:rFonts w:ascii="IranNastaliq" w:hAnsi="IranNastaliq" w:cs="B Karim"/>
          <w:sz w:val="28"/>
          <w:szCs w:val="28"/>
          <w:rtl/>
        </w:rPr>
        <w:t>،</w:t>
      </w:r>
      <w:r w:rsidR="00A20959">
        <w:rPr>
          <w:rFonts w:ascii="IranNastaliq" w:hAnsi="IranNastaliq" w:cs="B Karim" w:hint="cs"/>
          <w:sz w:val="28"/>
          <w:szCs w:val="28"/>
          <w:rtl/>
        </w:rPr>
        <w:t xml:space="preserve"> </w:t>
      </w:r>
      <w:r w:rsidRPr="004630F6">
        <w:rPr>
          <w:rFonts w:ascii="IranNastaliq" w:hAnsi="IranNastaliq" w:cs="B Karim"/>
          <w:sz w:val="28"/>
          <w:szCs w:val="28"/>
          <w:rtl/>
        </w:rPr>
        <w:t>پژوهشگاه علوم انسانی و مطالعات فرهنگی، 1388-1389.</w:t>
      </w:r>
    </w:p>
    <w:p w:rsidR="00DF73BB" w:rsidRPr="004630F6" w:rsidRDefault="00DF73BB" w:rsidP="004630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4630F6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موسس و مسئول </w:t>
      </w:r>
      <w:r w:rsidRPr="004630F6">
        <w:rPr>
          <w:rFonts w:ascii="IranNastaliq" w:hAnsi="IranNastaliq" w:cs="B Karim"/>
          <w:b/>
          <w:bCs/>
          <w:sz w:val="28"/>
          <w:szCs w:val="28"/>
          <w:rtl/>
        </w:rPr>
        <w:t>بخش پژوهشی تاریخ اجتماعی ایران</w:t>
      </w:r>
      <w:r w:rsidR="00435E60" w:rsidRPr="004630F6">
        <w:rPr>
          <w:rFonts w:ascii="IranNastaliq" w:hAnsi="IranNastaliq" w:cs="B Karim"/>
          <w:sz w:val="28"/>
          <w:szCs w:val="28"/>
          <w:rtl/>
        </w:rPr>
        <w:t>، از 1387</w:t>
      </w:r>
      <w:r w:rsidR="00435E60" w:rsidRPr="004630F6">
        <w:rPr>
          <w:rFonts w:ascii="IranNastaliq" w:hAnsi="IranNastaliq" w:cs="B Karim" w:hint="cs"/>
          <w:sz w:val="28"/>
          <w:szCs w:val="28"/>
          <w:rtl/>
        </w:rPr>
        <w:t>-1399.</w:t>
      </w:r>
    </w:p>
    <w:p w:rsidR="00DF73BB" w:rsidRPr="002A14FC" w:rsidRDefault="00DF73BB" w:rsidP="002A14FC">
      <w:pPr>
        <w:spacing w:line="240" w:lineRule="auto"/>
        <w:ind w:left="720"/>
        <w:jc w:val="both"/>
        <w:rPr>
          <w:rFonts w:ascii="IranNastaliq" w:hAnsi="IranNastaliq" w:cs="B Karim"/>
          <w:sz w:val="28"/>
          <w:szCs w:val="28"/>
        </w:rPr>
      </w:pPr>
    </w:p>
    <w:p w:rsidR="00DF73BB" w:rsidRPr="002A14FC" w:rsidRDefault="00DF73BB" w:rsidP="002A14FC">
      <w:pPr>
        <w:spacing w:line="240" w:lineRule="auto"/>
        <w:rPr>
          <w:rFonts w:ascii="IranNastaliq" w:hAnsi="IranNastaliq" w:cs="B Karim"/>
          <w:b/>
          <w:bCs/>
          <w:sz w:val="28"/>
          <w:szCs w:val="28"/>
          <w:rtl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>احراز  موفقیت های علمی</w:t>
      </w:r>
    </w:p>
    <w:p w:rsidR="00DF73BB" w:rsidRPr="002A14FC" w:rsidRDefault="00DF73BB" w:rsidP="00435E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عضو بنیاد ملی نخبگان، </w:t>
      </w:r>
      <w:r w:rsidR="00435E60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برگزیده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جشنواره بین المللی </w:t>
      </w:r>
      <w:r w:rsidR="006F5A97">
        <w:rPr>
          <w:rFonts w:ascii="IranNastaliq" w:hAnsi="IranNastaliq" w:cs="B Karim" w:hint="cs"/>
          <w:b/>
          <w:bCs/>
          <w:sz w:val="28"/>
          <w:szCs w:val="28"/>
          <w:rtl/>
        </w:rPr>
        <w:t xml:space="preserve">علوم انسانی، </w:t>
      </w: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فارابی،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از 1393</w:t>
      </w:r>
    </w:p>
    <w:p w:rsidR="00DF73BB" w:rsidRPr="002A14FC" w:rsidRDefault="00DF73BB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 w:hint="cs"/>
          <w:b/>
          <w:bCs/>
          <w:sz w:val="28"/>
          <w:szCs w:val="28"/>
          <w:rtl/>
        </w:rPr>
        <w:t>م</w:t>
      </w: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دیر پژوهشی برگزیده دانشگاه ها و مراکز پژوهشی  و فناوری کشور</w:t>
      </w:r>
      <w:r w:rsidRPr="002A14FC">
        <w:rPr>
          <w:rFonts w:ascii="IranNastaliq" w:hAnsi="IranNastaliq" w:cs="B Karim"/>
          <w:sz w:val="28"/>
          <w:szCs w:val="28"/>
          <w:rtl/>
        </w:rPr>
        <w:t>،</w:t>
      </w:r>
      <w:r w:rsidRPr="002A14FC">
        <w:rPr>
          <w:rFonts w:ascii="IranNastaliq" w:hAnsi="IranNastaliq" w:cs="B Karim" w:hint="cs"/>
          <w:sz w:val="28"/>
          <w:szCs w:val="28"/>
          <w:rtl/>
        </w:rPr>
        <w:t xml:space="preserve"> وزارت علوم، تحقیقات و فناوری،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آذر 1390  </w:t>
      </w:r>
    </w:p>
    <w:p w:rsidR="00DF73BB" w:rsidRPr="002A14FC" w:rsidRDefault="00DF73BB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 xml:space="preserve">جایزه کتاب فصل </w:t>
      </w:r>
      <w:r w:rsidRPr="002A14FC">
        <w:rPr>
          <w:rFonts w:ascii="IranNastaliq" w:hAnsi="IranNastaliq" w:cs="B Karim"/>
          <w:sz w:val="28"/>
          <w:szCs w:val="28"/>
          <w:rtl/>
        </w:rPr>
        <w:t>جمهوری اسلامی ایران(زمستان 1389)،‌کتاب بازار بزرگ تهران و بازار ها و بازارچه های پیرامونی آن در دویست سال اخیر،‌تهران، بنیاد ایران شناسی، 1389.</w:t>
      </w:r>
    </w:p>
    <w:p w:rsidR="00DF73BB" w:rsidRPr="002A14FC" w:rsidRDefault="00DF73BB" w:rsidP="002A14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  <w:lang w:bidi="fa-IR"/>
        </w:rPr>
        <w:t xml:space="preserve">پ‍ژوهشگر نمونه </w:t>
      </w:r>
      <w:r w:rsidRPr="002A14FC">
        <w:rPr>
          <w:rFonts w:ascii="IranNastaliq" w:hAnsi="IranNastaliq" w:cs="B Karim"/>
          <w:sz w:val="28"/>
          <w:szCs w:val="28"/>
          <w:rtl/>
          <w:lang w:bidi="fa-IR"/>
        </w:rPr>
        <w:t>پژوهشگاه علوم ان</w:t>
      </w:r>
      <w:r w:rsidR="00A20959">
        <w:rPr>
          <w:rFonts w:ascii="IranNastaliq" w:hAnsi="IranNastaliq" w:cs="B Karim"/>
          <w:sz w:val="28"/>
          <w:szCs w:val="28"/>
          <w:rtl/>
          <w:lang w:bidi="fa-IR"/>
        </w:rPr>
        <w:t>سانی و مطالعات فرهنگی،</w:t>
      </w:r>
      <w:r w:rsidR="00A20959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</w:t>
      </w:r>
      <w:r w:rsidR="00435E60">
        <w:rPr>
          <w:rFonts w:ascii="IranNastaliq" w:hAnsi="IranNastaliq" w:cs="B Karim"/>
          <w:sz w:val="28"/>
          <w:szCs w:val="28"/>
          <w:rtl/>
          <w:lang w:bidi="fa-IR"/>
        </w:rPr>
        <w:t>سال</w:t>
      </w:r>
      <w:r w:rsidR="00435E60">
        <w:rPr>
          <w:rFonts w:ascii="IranNastaliq" w:hAnsi="IranNastaliq" w:cs="B Karim" w:hint="cs"/>
          <w:sz w:val="28"/>
          <w:szCs w:val="28"/>
          <w:rtl/>
          <w:lang w:bidi="fa-IR"/>
        </w:rPr>
        <w:t xml:space="preserve"> های </w:t>
      </w:r>
      <w:r w:rsidR="00435E60">
        <w:rPr>
          <w:rFonts w:ascii="IranNastaliq" w:hAnsi="IranNastaliq" w:cs="B Karim"/>
          <w:sz w:val="28"/>
          <w:szCs w:val="28"/>
          <w:rtl/>
          <w:lang w:bidi="fa-IR"/>
        </w:rPr>
        <w:t xml:space="preserve"> 1388</w:t>
      </w:r>
      <w:r w:rsidR="00435E60">
        <w:rPr>
          <w:rFonts w:ascii="IranNastaliq" w:hAnsi="IranNastaliq" w:cs="B Karim" w:hint="cs"/>
          <w:sz w:val="28"/>
          <w:szCs w:val="28"/>
          <w:rtl/>
          <w:lang w:bidi="fa-IR"/>
        </w:rPr>
        <w:t>، 1387</w:t>
      </w:r>
    </w:p>
    <w:p w:rsidR="00DF73BB" w:rsidRPr="002A14FC" w:rsidRDefault="00DF73BB" w:rsidP="00A209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مولف شایسته تقدیر</w:t>
      </w:r>
      <w:r w:rsidRPr="002A14FC">
        <w:rPr>
          <w:rFonts w:ascii="IranNastaliq" w:hAnsi="IranNastaliq" w:cs="B Karim"/>
          <w:sz w:val="28"/>
          <w:szCs w:val="28"/>
          <w:rtl/>
        </w:rPr>
        <w:t>، کتاب سال  جمهوری اسلامی ایران ، 1384</w:t>
      </w:r>
    </w:p>
    <w:p w:rsidR="00DF73BB" w:rsidRPr="002A14FC" w:rsidRDefault="00DF73BB" w:rsidP="00A209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ranNastaliq" w:hAnsi="IranNastaliq" w:cs="B Karim"/>
          <w:sz w:val="28"/>
          <w:szCs w:val="28"/>
        </w:rPr>
      </w:pPr>
      <w:r w:rsidRPr="002A14FC">
        <w:rPr>
          <w:rFonts w:ascii="IranNastaliq" w:hAnsi="IranNastaliq" w:cs="B Karim"/>
          <w:b/>
          <w:bCs/>
          <w:sz w:val="28"/>
          <w:szCs w:val="28"/>
          <w:rtl/>
        </w:rPr>
        <w:t>دانشجوي نمونه مقطع دكتري کشور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، سال تحصيلي 1381 </w:t>
      </w:r>
      <w:r w:rsidRPr="002A14FC">
        <w:rPr>
          <w:rFonts w:cs="Times New Roman" w:hint="cs"/>
          <w:sz w:val="28"/>
          <w:szCs w:val="28"/>
          <w:rtl/>
        </w:rPr>
        <w:t>–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1380(</w:t>
      </w:r>
      <w:r w:rsidRPr="002A14FC">
        <w:rPr>
          <w:rFonts w:ascii="IranNastaliq" w:hAnsi="IranNastaliq" w:cs="B Karim" w:hint="cs"/>
          <w:sz w:val="28"/>
          <w:szCs w:val="28"/>
          <w:rtl/>
        </w:rPr>
        <w:t>مرداد</w:t>
      </w:r>
      <w:r w:rsidRPr="002A14FC">
        <w:rPr>
          <w:rFonts w:ascii="IranNastaliq" w:hAnsi="IranNastaliq" w:cs="B Karim"/>
          <w:sz w:val="28"/>
          <w:szCs w:val="28"/>
          <w:rtl/>
        </w:rPr>
        <w:t xml:space="preserve"> 1381).</w:t>
      </w:r>
    </w:p>
    <w:sectPr w:rsidR="00DF73BB" w:rsidRPr="002A14F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71" w:rsidRDefault="00165871" w:rsidP="006237BC">
      <w:pPr>
        <w:spacing w:line="240" w:lineRule="auto"/>
      </w:pPr>
      <w:r>
        <w:separator/>
      </w:r>
    </w:p>
  </w:endnote>
  <w:endnote w:type="continuationSeparator" w:id="0">
    <w:p w:rsidR="00165871" w:rsidRDefault="00165871" w:rsidP="00623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71" w:rsidRDefault="00165871" w:rsidP="006237BC">
      <w:pPr>
        <w:spacing w:line="240" w:lineRule="auto"/>
      </w:pPr>
      <w:r>
        <w:separator/>
      </w:r>
    </w:p>
  </w:footnote>
  <w:footnote w:type="continuationSeparator" w:id="0">
    <w:p w:rsidR="00165871" w:rsidRDefault="00165871" w:rsidP="006237BC">
      <w:pPr>
        <w:spacing w:line="240" w:lineRule="auto"/>
      </w:pPr>
      <w:r>
        <w:continuationSeparator/>
      </w:r>
    </w:p>
  </w:footnote>
  <w:footnote w:id="1">
    <w:p w:rsidR="002A14FC" w:rsidRDefault="002A14FC" w:rsidP="006237BC">
      <w:pPr>
        <w:pStyle w:val="FootnoteText"/>
        <w:rPr>
          <w:lang w:bidi="fa-IR"/>
        </w:rPr>
      </w:pPr>
    </w:p>
  </w:footnote>
  <w:footnote w:id="2">
    <w:p w:rsidR="002A14FC" w:rsidRPr="00455495" w:rsidRDefault="002A14FC" w:rsidP="00455495">
      <w:pPr>
        <w:spacing w:line="240" w:lineRule="auto"/>
        <w:jc w:val="both"/>
        <w:rPr>
          <w:rFonts w:ascii="IranNastaliq" w:hAnsi="IranNastaliq" w:cs="B Karim"/>
          <w:b/>
          <w:bCs/>
          <w:sz w:val="28"/>
          <w:szCs w:val="28"/>
        </w:rPr>
      </w:pPr>
      <w:r>
        <w:rPr>
          <w:rStyle w:val="FootnoteReference"/>
        </w:rPr>
        <w:footnoteRef/>
      </w:r>
      <w:r>
        <w:rPr>
          <w:rFonts w:ascii="IranNastaliq" w:hAnsi="IranNastaliq" w:cs="B Karim" w:hint="cs"/>
          <w:sz w:val="28"/>
          <w:szCs w:val="28"/>
          <w:rtl/>
        </w:rPr>
        <w:t xml:space="preserve"> . </w:t>
      </w:r>
      <w:r w:rsidRPr="00455495">
        <w:rPr>
          <w:rFonts w:ascii="IranNastaliq" w:hAnsi="IranNastaliq" w:cs="B Karim" w:hint="cs"/>
          <w:sz w:val="24"/>
          <w:rtl/>
        </w:rPr>
        <w:t xml:space="preserve">این طرح شامل 31 طرح پژوهشی </w:t>
      </w:r>
      <w:r>
        <w:rPr>
          <w:rFonts w:ascii="IranNastaliq" w:hAnsi="IranNastaliq" w:cs="B Karim" w:hint="cs"/>
          <w:sz w:val="24"/>
          <w:rtl/>
        </w:rPr>
        <w:t xml:space="preserve">بود که </w:t>
      </w:r>
      <w:r w:rsidRPr="00455495">
        <w:rPr>
          <w:rFonts w:ascii="IranNastaliq" w:hAnsi="IranNastaliq" w:cs="B Karim" w:hint="cs"/>
          <w:sz w:val="24"/>
          <w:rtl/>
        </w:rPr>
        <w:t>به تفکیک هر استان اجرا شد</w:t>
      </w:r>
      <w:r>
        <w:rPr>
          <w:rFonts w:ascii="IranNastaliq" w:hAnsi="IranNastaliq" w:cs="B Karim" w:hint="cs"/>
          <w:sz w:val="24"/>
          <w:rtl/>
        </w:rPr>
        <w:t>.</w:t>
      </w:r>
      <w:r w:rsidRPr="00455495">
        <w:rPr>
          <w:rFonts w:ascii="IranNastaliq" w:hAnsi="IranNastaliq" w:cs="B Karim" w:hint="cs"/>
          <w:sz w:val="24"/>
          <w:rtl/>
        </w:rPr>
        <w:t xml:space="preserve"> یک عضو هیات علمی از هر پردیس استانی دانشگاه جامع فرهنگیان، </w:t>
      </w:r>
      <w:r>
        <w:rPr>
          <w:rFonts w:ascii="IranNastaliq" w:hAnsi="IranNastaliq" w:cs="B Karim" w:hint="cs"/>
          <w:sz w:val="24"/>
          <w:rtl/>
        </w:rPr>
        <w:t xml:space="preserve">به عنوان </w:t>
      </w:r>
      <w:r w:rsidRPr="00455495">
        <w:rPr>
          <w:rFonts w:ascii="IranNastaliq" w:hAnsi="IranNastaliq" w:cs="B Karim" w:hint="cs"/>
          <w:sz w:val="24"/>
          <w:rtl/>
        </w:rPr>
        <w:t xml:space="preserve">مجری پژوهش </w:t>
      </w:r>
      <w:r>
        <w:rPr>
          <w:rFonts w:ascii="IranNastaliq" w:hAnsi="IranNastaliq" w:cs="B Karim" w:hint="cs"/>
          <w:sz w:val="24"/>
          <w:rtl/>
        </w:rPr>
        <w:t xml:space="preserve">تعیین </w:t>
      </w:r>
      <w:r w:rsidRPr="00455495">
        <w:rPr>
          <w:rFonts w:ascii="IranNastaliq" w:hAnsi="IranNastaliq" w:cs="B Karim" w:hint="cs"/>
          <w:sz w:val="24"/>
          <w:rtl/>
        </w:rPr>
        <w:t xml:space="preserve">و تحت نظارت علمی اینجانب پژوهش </w:t>
      </w:r>
      <w:r>
        <w:rPr>
          <w:rFonts w:ascii="IranNastaliq" w:hAnsi="IranNastaliq" w:cs="B Karim" w:hint="cs"/>
          <w:sz w:val="24"/>
          <w:rtl/>
        </w:rPr>
        <w:t>را به انجام رساند</w:t>
      </w:r>
      <w:r w:rsidRPr="00455495">
        <w:rPr>
          <w:rFonts w:ascii="IranNastaliq" w:hAnsi="IranNastaliq" w:cs="B Karim" w:hint="cs"/>
          <w:sz w:val="24"/>
          <w:rtl/>
        </w:rPr>
        <w:t xml:space="preserve">. </w:t>
      </w:r>
      <w:r>
        <w:rPr>
          <w:rFonts w:ascii="IranNastaliq" w:hAnsi="IranNastaliq" w:cs="B Karim" w:hint="cs"/>
          <w:sz w:val="24"/>
          <w:rtl/>
        </w:rPr>
        <w:t xml:space="preserve">بازه </w:t>
      </w:r>
      <w:r w:rsidRPr="00455495">
        <w:rPr>
          <w:rFonts w:ascii="IranNastaliq" w:hAnsi="IranNastaliq" w:cs="B Karim" w:hint="cs"/>
          <w:sz w:val="24"/>
          <w:rtl/>
        </w:rPr>
        <w:t xml:space="preserve">اجرای </w:t>
      </w:r>
      <w:r>
        <w:rPr>
          <w:rFonts w:ascii="IranNastaliq" w:hAnsi="IranNastaliq" w:cs="B Karim" w:hint="cs"/>
          <w:sz w:val="24"/>
          <w:rtl/>
        </w:rPr>
        <w:t xml:space="preserve">این </w:t>
      </w:r>
      <w:r w:rsidRPr="00455495">
        <w:rPr>
          <w:rFonts w:ascii="IranNastaliq" w:hAnsi="IranNastaliq" w:cs="B Karim" w:hint="cs"/>
          <w:sz w:val="24"/>
          <w:rtl/>
        </w:rPr>
        <w:t>طرح از سال 1397 الی 1399 به طول انجامید. امید است بزودی نتایج آن به صورت مکتوب مننشر شود.</w:t>
      </w:r>
    </w:p>
    <w:p w:rsidR="002A14FC" w:rsidRDefault="002A14FC">
      <w:pPr>
        <w:pStyle w:val="FootnoteText"/>
        <w:rPr>
          <w:lang w:bidi="fa-IR"/>
        </w:rPr>
      </w:pPr>
    </w:p>
  </w:footnote>
  <w:footnote w:id="3">
    <w:p w:rsidR="002A14FC" w:rsidRDefault="002A14FC" w:rsidP="00EF0CE8">
      <w:pPr>
        <w:pStyle w:val="FootnoteText"/>
        <w:jc w:val="both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. </w:t>
      </w:r>
      <w:r w:rsidRPr="00FA6CC4">
        <w:rPr>
          <w:rFonts w:ascii="IranNastaliq" w:hAnsi="IranNastaliq" w:cs="B Karim" w:hint="cs"/>
          <w:sz w:val="28"/>
          <w:szCs w:val="28"/>
          <w:rtl/>
        </w:rPr>
        <w:t>مقالات مستقل</w:t>
      </w:r>
      <w:r>
        <w:rPr>
          <w:rFonts w:ascii="IranNastaliq" w:hAnsi="IranNastaliq" w:cs="B Karim" w:hint="cs"/>
          <w:sz w:val="28"/>
          <w:szCs w:val="28"/>
          <w:rtl/>
        </w:rPr>
        <w:t xml:space="preserve"> و</w:t>
      </w:r>
      <w:r w:rsidRPr="00FA6CC4">
        <w:rPr>
          <w:rFonts w:ascii="IranNastaliq" w:hAnsi="IranNastaliq" w:cs="B Karim" w:hint="cs"/>
          <w:sz w:val="28"/>
          <w:szCs w:val="28"/>
          <w:rtl/>
        </w:rPr>
        <w:t xml:space="preserve"> مقالات مشترک با نویسنده</w:t>
      </w:r>
      <w:r>
        <w:rPr>
          <w:rFonts w:ascii="IranNastaliq" w:hAnsi="IranNastaliq" w:cs="B Karim" w:hint="cs"/>
          <w:sz w:val="28"/>
          <w:szCs w:val="28"/>
          <w:rtl/>
        </w:rPr>
        <w:t>/نویسندگان</w:t>
      </w:r>
      <w:r w:rsidRPr="00FA6CC4">
        <w:rPr>
          <w:rFonts w:ascii="IranNastaliq" w:hAnsi="IranNastaliq" w:cs="B Karim" w:hint="cs"/>
          <w:sz w:val="28"/>
          <w:szCs w:val="28"/>
          <w:rtl/>
        </w:rPr>
        <w:t xml:space="preserve"> همکار. نام نویسنده اصلی همکار </w:t>
      </w:r>
      <w:r>
        <w:rPr>
          <w:rFonts w:ascii="IranNastaliq" w:hAnsi="IranNastaliq" w:cs="B Karim" w:hint="cs"/>
          <w:sz w:val="28"/>
          <w:szCs w:val="28"/>
          <w:rtl/>
        </w:rPr>
        <w:t>در ابتدای مقاله درج شده است.</w:t>
      </w:r>
      <w:r w:rsidR="004078CA">
        <w:rPr>
          <w:rFonts w:ascii="IranNastaliq" w:hAnsi="IranNastaliq" w:cs="B Karim" w:hint="cs"/>
          <w:sz w:val="28"/>
          <w:szCs w:val="28"/>
          <w:rtl/>
        </w:rPr>
        <w:t xml:space="preserve"> </w:t>
      </w:r>
      <w:r>
        <w:rPr>
          <w:rFonts w:ascii="IranNastaliq" w:hAnsi="IranNastaliq" w:cs="B Karim" w:hint="cs"/>
          <w:sz w:val="28"/>
          <w:szCs w:val="28"/>
          <w:rtl/>
        </w:rPr>
        <w:t xml:space="preserve">نام دیگر همکاران احتمالی در صفحه اول مقالات </w:t>
      </w:r>
      <w:r w:rsidR="00066390">
        <w:rPr>
          <w:rFonts w:ascii="IranNastaliq" w:hAnsi="IranNastaliq" w:cs="B Karim" w:hint="cs"/>
          <w:sz w:val="28"/>
          <w:szCs w:val="28"/>
          <w:rtl/>
        </w:rPr>
        <w:t xml:space="preserve">در سایت مربوط </w:t>
      </w:r>
      <w:bookmarkStart w:id="0" w:name="_GoBack"/>
      <w:bookmarkEnd w:id="0"/>
      <w:r>
        <w:rPr>
          <w:rFonts w:ascii="IranNastaliq" w:hAnsi="IranNastaliq" w:cs="B Karim" w:hint="cs"/>
          <w:sz w:val="28"/>
          <w:szCs w:val="28"/>
          <w:rtl/>
        </w:rPr>
        <w:t>وجود دارد.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38981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14FC" w:rsidRDefault="002A14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9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2A14FC" w:rsidRDefault="002A1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5pt;height:12.5pt" o:bullet="t">
        <v:imagedata r:id="rId1" o:title="BD21306_"/>
      </v:shape>
    </w:pict>
  </w:numPicBullet>
  <w:abstractNum w:abstractNumId="0" w15:restartNumberingAfterBreak="0">
    <w:nsid w:val="059675DE"/>
    <w:multiLevelType w:val="hybridMultilevel"/>
    <w:tmpl w:val="4A96D8EC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906"/>
    <w:multiLevelType w:val="hybridMultilevel"/>
    <w:tmpl w:val="8878F14C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1CA7"/>
    <w:multiLevelType w:val="hybridMultilevel"/>
    <w:tmpl w:val="D6BEBC7C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734F"/>
    <w:multiLevelType w:val="hybridMultilevel"/>
    <w:tmpl w:val="3E3E1C96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61A"/>
    <w:multiLevelType w:val="hybridMultilevel"/>
    <w:tmpl w:val="8F8C75DA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855"/>
    <w:multiLevelType w:val="hybridMultilevel"/>
    <w:tmpl w:val="CC80CF3E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61BF"/>
    <w:multiLevelType w:val="hybridMultilevel"/>
    <w:tmpl w:val="32264334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5A88"/>
    <w:multiLevelType w:val="hybridMultilevel"/>
    <w:tmpl w:val="CB1A239A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7FAD"/>
    <w:multiLevelType w:val="hybridMultilevel"/>
    <w:tmpl w:val="0A56FDFA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6660"/>
    <w:multiLevelType w:val="hybridMultilevel"/>
    <w:tmpl w:val="DB029D16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87F93"/>
    <w:multiLevelType w:val="hybridMultilevel"/>
    <w:tmpl w:val="3AF0744E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550"/>
    <w:multiLevelType w:val="hybridMultilevel"/>
    <w:tmpl w:val="5110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E1EDC"/>
    <w:multiLevelType w:val="hybridMultilevel"/>
    <w:tmpl w:val="14AC53AC"/>
    <w:lvl w:ilvl="0" w:tplc="8902AF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266ED"/>
    <w:multiLevelType w:val="hybridMultilevel"/>
    <w:tmpl w:val="B1384A26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1006"/>
    <w:multiLevelType w:val="hybridMultilevel"/>
    <w:tmpl w:val="63144CD8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1827"/>
    <w:multiLevelType w:val="hybridMultilevel"/>
    <w:tmpl w:val="9594C1F4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7C08"/>
    <w:multiLevelType w:val="hybridMultilevel"/>
    <w:tmpl w:val="D06EBD20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03551"/>
    <w:multiLevelType w:val="hybridMultilevel"/>
    <w:tmpl w:val="350C63AC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51DAD"/>
    <w:multiLevelType w:val="hybridMultilevel"/>
    <w:tmpl w:val="64FA289A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082"/>
    <w:multiLevelType w:val="hybridMultilevel"/>
    <w:tmpl w:val="28489734"/>
    <w:lvl w:ilvl="0" w:tplc="8902AF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925AB"/>
    <w:multiLevelType w:val="hybridMultilevel"/>
    <w:tmpl w:val="F402A98E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F403B"/>
    <w:multiLevelType w:val="hybridMultilevel"/>
    <w:tmpl w:val="8432EA3E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7D61"/>
    <w:multiLevelType w:val="hybridMultilevel"/>
    <w:tmpl w:val="BCA80704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06AD8"/>
    <w:multiLevelType w:val="hybridMultilevel"/>
    <w:tmpl w:val="5DE8FA52"/>
    <w:lvl w:ilvl="0" w:tplc="8902AF92">
      <w:start w:val="1"/>
      <w:numFmt w:val="bullet"/>
      <w:lvlText w:val=""/>
      <w:lvlPicBulletId w:val="0"/>
      <w:lvlJc w:val="left"/>
      <w:pPr>
        <w:ind w:left="7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49D77416"/>
    <w:multiLevelType w:val="hybridMultilevel"/>
    <w:tmpl w:val="40F66E90"/>
    <w:lvl w:ilvl="0" w:tplc="CC4AEE58">
      <w:numFmt w:val="bullet"/>
      <w:lvlText w:val=""/>
      <w:lvlJc w:val="left"/>
      <w:pPr>
        <w:ind w:left="720" w:hanging="360"/>
      </w:pPr>
      <w:rPr>
        <w:rFonts w:ascii="Symbol" w:eastAsia="Times New Roman" w:hAnsi="Symbol" w:cs="B Karim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532A"/>
    <w:multiLevelType w:val="hybridMultilevel"/>
    <w:tmpl w:val="70000832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65BF2"/>
    <w:multiLevelType w:val="hybridMultilevel"/>
    <w:tmpl w:val="82522CF6"/>
    <w:lvl w:ilvl="0" w:tplc="C352BC12">
      <w:start w:val="1382"/>
      <w:numFmt w:val="bullet"/>
      <w:lvlText w:val="-"/>
      <w:lvlJc w:val="left"/>
      <w:pPr>
        <w:ind w:left="375" w:hanging="360"/>
      </w:pPr>
      <w:rPr>
        <w:rFonts w:ascii="IranNastaliq" w:eastAsia="Times New Roman" w:hAnsi="IranNastaliq" w:cs="B Karim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7" w15:restartNumberingAfterBreak="0">
    <w:nsid w:val="68FD1130"/>
    <w:multiLevelType w:val="hybridMultilevel"/>
    <w:tmpl w:val="28D2865A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D2280"/>
    <w:multiLevelType w:val="hybridMultilevel"/>
    <w:tmpl w:val="881ACE16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D1695"/>
    <w:multiLevelType w:val="hybridMultilevel"/>
    <w:tmpl w:val="93CC5E4C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F5113"/>
    <w:multiLevelType w:val="hybridMultilevel"/>
    <w:tmpl w:val="F150448E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32246"/>
    <w:multiLevelType w:val="hybridMultilevel"/>
    <w:tmpl w:val="F2F2BBDC"/>
    <w:lvl w:ilvl="0" w:tplc="8902A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3"/>
  </w:num>
  <w:num w:numId="5">
    <w:abstractNumId w:val="31"/>
  </w:num>
  <w:num w:numId="6">
    <w:abstractNumId w:val="22"/>
  </w:num>
  <w:num w:numId="7">
    <w:abstractNumId w:val="20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8"/>
  </w:num>
  <w:num w:numId="15">
    <w:abstractNumId w:val="15"/>
  </w:num>
  <w:num w:numId="16">
    <w:abstractNumId w:val="27"/>
  </w:num>
  <w:num w:numId="17">
    <w:abstractNumId w:val="2"/>
  </w:num>
  <w:num w:numId="18">
    <w:abstractNumId w:val="16"/>
  </w:num>
  <w:num w:numId="19">
    <w:abstractNumId w:val="13"/>
  </w:num>
  <w:num w:numId="20">
    <w:abstractNumId w:val="8"/>
  </w:num>
  <w:num w:numId="21">
    <w:abstractNumId w:val="6"/>
  </w:num>
  <w:num w:numId="22">
    <w:abstractNumId w:val="19"/>
  </w:num>
  <w:num w:numId="23">
    <w:abstractNumId w:val="9"/>
  </w:num>
  <w:num w:numId="24">
    <w:abstractNumId w:val="29"/>
  </w:num>
  <w:num w:numId="25">
    <w:abstractNumId w:val="14"/>
  </w:num>
  <w:num w:numId="26">
    <w:abstractNumId w:val="17"/>
  </w:num>
  <w:num w:numId="27">
    <w:abstractNumId w:val="28"/>
  </w:num>
  <w:num w:numId="28">
    <w:abstractNumId w:val="25"/>
  </w:num>
  <w:num w:numId="29">
    <w:abstractNumId w:val="1"/>
  </w:num>
  <w:num w:numId="30">
    <w:abstractNumId w:val="3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73"/>
    <w:rsid w:val="00066390"/>
    <w:rsid w:val="00110737"/>
    <w:rsid w:val="00165871"/>
    <w:rsid w:val="0028073E"/>
    <w:rsid w:val="002A14FC"/>
    <w:rsid w:val="002C3C7A"/>
    <w:rsid w:val="003A7BF1"/>
    <w:rsid w:val="004078CA"/>
    <w:rsid w:val="00435E60"/>
    <w:rsid w:val="00455495"/>
    <w:rsid w:val="004630F6"/>
    <w:rsid w:val="0049263C"/>
    <w:rsid w:val="00557B46"/>
    <w:rsid w:val="00575852"/>
    <w:rsid w:val="00591B32"/>
    <w:rsid w:val="006237BC"/>
    <w:rsid w:val="00663E40"/>
    <w:rsid w:val="00673EDC"/>
    <w:rsid w:val="00685DFD"/>
    <w:rsid w:val="00694A18"/>
    <w:rsid w:val="006A7679"/>
    <w:rsid w:val="006C1D30"/>
    <w:rsid w:val="006C2E2E"/>
    <w:rsid w:val="006F5A97"/>
    <w:rsid w:val="0072245B"/>
    <w:rsid w:val="007658EA"/>
    <w:rsid w:val="0083196D"/>
    <w:rsid w:val="0084436A"/>
    <w:rsid w:val="008611B7"/>
    <w:rsid w:val="0089435D"/>
    <w:rsid w:val="008C0065"/>
    <w:rsid w:val="008C4311"/>
    <w:rsid w:val="009001A8"/>
    <w:rsid w:val="009A16D9"/>
    <w:rsid w:val="009D6898"/>
    <w:rsid w:val="00A20959"/>
    <w:rsid w:val="00A41D78"/>
    <w:rsid w:val="00A64044"/>
    <w:rsid w:val="00A679C6"/>
    <w:rsid w:val="00AB1B50"/>
    <w:rsid w:val="00AB45C5"/>
    <w:rsid w:val="00B36695"/>
    <w:rsid w:val="00B73642"/>
    <w:rsid w:val="00B86C76"/>
    <w:rsid w:val="00B94D5D"/>
    <w:rsid w:val="00D27BAC"/>
    <w:rsid w:val="00D349DD"/>
    <w:rsid w:val="00DF0147"/>
    <w:rsid w:val="00DF1891"/>
    <w:rsid w:val="00DF73BB"/>
    <w:rsid w:val="00E10A73"/>
    <w:rsid w:val="00EF0CE8"/>
    <w:rsid w:val="00F84473"/>
    <w:rsid w:val="00F97182"/>
    <w:rsid w:val="00FA6CC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224F"/>
  <w15:chartTrackingRefBased/>
  <w15:docId w15:val="{440D4CCB-C065-4092-AFEF-CA0A47ED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BC"/>
    <w:pPr>
      <w:widowControl w:val="0"/>
      <w:bidi/>
      <w:adjustRightInd w:val="0"/>
      <w:spacing w:after="0" w:line="360" w:lineRule="atLeast"/>
      <w:textAlignment w:val="baseline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237BC"/>
    <w:pPr>
      <w:keepNext/>
      <w:outlineLvl w:val="0"/>
    </w:pPr>
    <w:rPr>
      <w:rFonts w:cs="Zar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7BC"/>
    <w:rPr>
      <w:rFonts w:ascii="Times New Roman" w:eastAsia="Times New Roman" w:hAnsi="Times New Roman" w:cs="Zar"/>
      <w:sz w:val="20"/>
      <w:szCs w:val="28"/>
    </w:rPr>
  </w:style>
  <w:style w:type="paragraph" w:styleId="FootnoteText">
    <w:name w:val="footnote text"/>
    <w:basedOn w:val="Normal"/>
    <w:link w:val="FootnoteTextChar"/>
    <w:uiPriority w:val="99"/>
    <w:rsid w:val="006237B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7BC"/>
    <w:rPr>
      <w:rFonts w:ascii="Times New Roman" w:eastAsia="Times New Roman" w:hAnsi="Times New Roman" w:cs="Traditional Arabic"/>
      <w:sz w:val="20"/>
      <w:szCs w:val="20"/>
    </w:rPr>
  </w:style>
  <w:style w:type="character" w:styleId="FootnoteReference">
    <w:name w:val="footnote reference"/>
    <w:uiPriority w:val="99"/>
    <w:rsid w:val="006237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37BC"/>
    <w:pPr>
      <w:ind w:left="720"/>
      <w:contextualSpacing/>
    </w:pPr>
  </w:style>
  <w:style w:type="character" w:customStyle="1" w:styleId="hps">
    <w:name w:val="hps"/>
    <w:basedOn w:val="DefaultParagraphFont"/>
    <w:rsid w:val="00591B32"/>
  </w:style>
  <w:style w:type="paragraph" w:styleId="BodyText2">
    <w:name w:val="Body Text 2"/>
    <w:basedOn w:val="Normal"/>
    <w:link w:val="BodyText2Char"/>
    <w:rsid w:val="00F84473"/>
    <w:pPr>
      <w:jc w:val="lowKashida"/>
    </w:pPr>
    <w:rPr>
      <w:rFonts w:cs="Zar"/>
      <w:szCs w:val="28"/>
    </w:rPr>
  </w:style>
  <w:style w:type="character" w:customStyle="1" w:styleId="BodyText2Char">
    <w:name w:val="Body Text 2 Char"/>
    <w:basedOn w:val="DefaultParagraphFont"/>
    <w:link w:val="BodyText2"/>
    <w:rsid w:val="00F84473"/>
    <w:rPr>
      <w:rFonts w:ascii="Times New Roman" w:eastAsia="Times New Roman" w:hAnsi="Times New Roman" w:cs="Zar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D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30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30"/>
    <w:rPr>
      <w:rFonts w:ascii="Times New Roman" w:eastAsia="Times New Roman" w:hAnsi="Times New Roman" w:cs="Traditional Arabic"/>
      <w:sz w:val="20"/>
      <w:szCs w:val="24"/>
    </w:rPr>
  </w:style>
  <w:style w:type="paragraph" w:customStyle="1" w:styleId="Default">
    <w:name w:val="Default"/>
    <w:rsid w:val="00557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7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adjustRightInd/>
      <w:spacing w:line="240" w:lineRule="auto"/>
      <w:textAlignment w:val="auto"/>
    </w:pPr>
    <w:rPr>
      <w:rFonts w:ascii="Courier New" w:hAnsi="Courier New" w:cs="Courier New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7B46"/>
    <w:rPr>
      <w:rFonts w:ascii="Courier New" w:eastAsia="Times New Roman" w:hAnsi="Courier New" w:cs="Courier New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6C2E2E"/>
    <w:pPr>
      <w:widowControl/>
      <w:bidi w:val="0"/>
      <w:adjustRightInd/>
      <w:spacing w:before="100" w:beforeAutospacing="1" w:after="100" w:afterAutospacing="1" w:line="240" w:lineRule="auto"/>
      <w:textAlignment w:val="auto"/>
    </w:pPr>
    <w:rPr>
      <w:rFonts w:cs="Times New Roman"/>
      <w:sz w:val="24"/>
    </w:rPr>
  </w:style>
  <w:style w:type="character" w:customStyle="1" w:styleId="bumpedfont15">
    <w:name w:val="bumpedfont15"/>
    <w:basedOn w:val="DefaultParagraphFont"/>
    <w:rsid w:val="00AB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ai.ir/LinkClick.aspx?fileticket=S9zXhAZjIOI%3d&amp;tabid=1142&amp;mid=39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3A52-EEEF-459C-B277-D0C9A6BE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20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E480</dc:creator>
  <cp:keywords/>
  <dc:description/>
  <cp:lastModifiedBy>E480</cp:lastModifiedBy>
  <cp:revision>21</cp:revision>
  <dcterms:created xsi:type="dcterms:W3CDTF">2021-01-26T14:08:00Z</dcterms:created>
  <dcterms:modified xsi:type="dcterms:W3CDTF">2021-02-06T13:30:00Z</dcterms:modified>
</cp:coreProperties>
</file>