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Naser Soltani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Mechanical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nsoltani@ut.ac.ir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Mchanical Engineering</w:t>
        <w:br/>
      </w:r>
      <w:r>
        <w:rPr>
          <w:rFonts w:ascii="ArialMT" w:hAnsi="ArialMT" w:cs="ArialMT" w:eastAsia="ArialMT"/>
          <w:sz w:val="20"/>
        </w:rPr>
        <w:t>Iowa State Univercity</w:t>
      </w:r>
      <w:r>
        <w:tab/>
        <w:tab/>
        <w:t>1986-1989</w:t>
        <w:br/>
      </w:r>
      <w:r>
        <w:rPr>
          <w:rFonts w:ascii="Arial-BoldMT" w:hAnsi="Arial-BoldMT" w:cs="Arial-BoldMT" w:eastAsia="Arial-BoldMT"/>
          <w:b w:val="true"/>
          <w:sz w:val="20"/>
        </w:rPr>
        <w:t>M.Sc In Mchanical Engineering</w:t>
        <w:br/>
      </w:r>
      <w:r>
        <w:rPr>
          <w:rFonts w:ascii="ArialMT" w:hAnsi="ArialMT" w:cs="ArialMT" w:eastAsia="ArialMT"/>
          <w:sz w:val="20"/>
        </w:rPr>
        <w:t>Oklahoma</w:t>
      </w:r>
      <w:r>
        <w:tab/>
        <w:tab/>
        <w:t>1983-1985</w:t>
        <w:br/>
      </w:r>
      <w:r>
        <w:rPr>
          <w:rFonts w:ascii="Arial-BoldMT" w:hAnsi="Arial-BoldMT" w:cs="Arial-BoldMT" w:eastAsia="Arial-BoldMT"/>
          <w:b w:val="true"/>
          <w:sz w:val="20"/>
        </w:rPr>
        <w:t>B.Sc In Mchanical Engineering</w:t>
        <w:br/>
      </w:r>
      <w:r>
        <w:rPr>
          <w:rFonts w:ascii="ArialMT" w:hAnsi="ArialMT" w:cs="ArialMT" w:eastAsia="ArialMT"/>
          <w:sz w:val="20"/>
        </w:rPr>
        <w:t>Oklahoma</w:t>
      </w:r>
      <w:r>
        <w:tab/>
        <w:tab/>
        <w:t>1978-1982</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657</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Comparison of Stroboscopic Shearography and Time-Average  Shearography Methods for Nondestructive Testing. Asemani Hamidreza, Soltani Naser (2020)., Amirkabir Journal of Mechanical Engineering, 20(4).</w:t>
        <w:br/>
        <w:br/>
      </w:r>
      <w:r>
        <w:rPr>
          <w:rFonts w:ascii="Arial-BoldMT" w:hAnsi="Arial-BoldMT" w:cs="Arial-BoldMT" w:eastAsia="Arial-BoldMT"/>
          <w:b w:val="true"/>
          <w:sz w:val="20"/>
        </w:rPr>
        <w:t xml:space="preserve">2.  </w:t>
      </w:r>
      <w:r>
        <w:rPr>
          <w:rFonts w:ascii="Arial-BoldMT" w:hAnsi="Arial-BoldMT" w:cs="Arial-BoldMT" w:eastAsia="Arial-BoldMT"/>
          <w:sz w:val="20"/>
        </w:rPr>
        <w:t>Mixed-mode fracture behavior of AM60 magnesium alloy using two parameter fracture mechanics. Es'haghi Oskui Abuzar, Soltani Naser, RAJABY MOHAMMAD,  Siegfried Selberherr (2019)., ENGINEERING FRACTURE MECHANICS, 218(1), 106566.</w:t>
        <w:br/>
        <w:br/>
      </w:r>
      <w:r>
        <w:rPr>
          <w:rFonts w:ascii="Arial-BoldMT" w:hAnsi="Arial-BoldMT" w:cs="Arial-BoldMT" w:eastAsia="Arial-BoldMT"/>
          <w:b w:val="true"/>
          <w:sz w:val="20"/>
        </w:rPr>
        <w:t xml:space="preserve">3.  </w:t>
      </w:r>
      <w:r>
        <w:rPr>
          <w:rFonts w:ascii="Arial-BoldMT" w:hAnsi="Arial-BoldMT" w:cs="Arial-BoldMT" w:eastAsia="Arial-BoldMT"/>
          <w:sz w:val="20"/>
        </w:rPr>
        <w:t>Application of Electronic Speckle Pattern Shearing Interferometry with High-Speed Camera in Vibration Analysis of Piezoelectric Transducer. Asemani Hamidreza, Soltani Naser (2019)., JOURNAL OF APPLIED MECHANICS-TRANSACTIONS OF THE ASME, 11(06), 1950056.</w:t>
        <w:br/>
        <w:br/>
      </w:r>
      <w:r>
        <w:rPr>
          <w:rFonts w:ascii="Arial-BoldMT" w:hAnsi="Arial-BoldMT" w:cs="Arial-BoldMT" w:eastAsia="Arial-BoldMT"/>
          <w:b w:val="true"/>
          <w:sz w:val="20"/>
        </w:rPr>
        <w:t xml:space="preserve">4.  </w:t>
      </w:r>
      <w:r>
        <w:rPr>
          <w:rFonts w:ascii="Arial-BoldMT" w:hAnsi="Arial-BoldMT" w:cs="Arial-BoldMT" w:eastAsia="Arial-BoldMT"/>
          <w:sz w:val="20"/>
        </w:rPr>
        <w:t>Experimental and numerical investigation of the effect of temperature on mixed‐mode fracture behaviour of AM60 Mg alloy. Es'haghi Oskui Abuzar, Soltani Naser (2019)., FATIGUE &amp; FRACTURE OF ENGINEERING MATERIALS &amp; STRUCTURES, 42(10), 2354-2371.</w:t>
        <w:br/>
        <w:br/>
      </w:r>
      <w:r>
        <w:rPr>
          <w:rFonts w:ascii="Arial-BoldMT" w:hAnsi="Arial-BoldMT" w:cs="Arial-BoldMT" w:eastAsia="Arial-BoldMT"/>
          <w:b w:val="true"/>
          <w:sz w:val="20"/>
        </w:rPr>
        <w:t xml:space="preserve">5.  </w:t>
      </w:r>
      <w:r>
        <w:rPr>
          <w:rFonts w:ascii="Arial-BoldMT" w:hAnsi="Arial-BoldMT" w:cs="Arial-BoldMT" w:eastAsia="Arial-BoldMT"/>
          <w:sz w:val="20"/>
        </w:rPr>
        <w:t>The Effectiveness of Laser Shearography for the Inspection of Wall Thinning in a Large Aluminum Plate. Asemani Hamidreza, Soltani Naser (2019)., JOURNAL OF NONDESTRUCTIVE EVALUATION, 38(2).</w:t>
        <w:br/>
        <w:br/>
      </w:r>
      <w:r>
        <w:rPr>
          <w:rFonts w:ascii="Arial-BoldMT" w:hAnsi="Arial-BoldMT" w:cs="Arial-BoldMT" w:eastAsia="Arial-BoldMT"/>
          <w:b w:val="true"/>
          <w:sz w:val="20"/>
        </w:rPr>
        <w:t xml:space="preserve">6.  </w:t>
      </w:r>
      <w:r>
        <w:rPr>
          <w:rFonts w:ascii="Arial-BoldMT" w:hAnsi="Arial-BoldMT" w:cs="Arial-BoldMT" w:eastAsia="Arial-BoldMT"/>
          <w:sz w:val="20"/>
        </w:rPr>
        <w:t>Numerical and Experimental Analysis of Damage Evolution and Martensitic Transformation in AISI 304 Austenitic Stainless Steel at Cryogenic Temperature. کاظمی سید سعید, Homayounfard Milad, Ganjiani Seyed Mehdi, Soltani Naser (2019)., International Journal of Applied Mechanics, 11(02), 1950012.</w:t>
        <w:br/>
        <w:br/>
      </w:r>
      <w:r>
        <w:rPr>
          <w:rFonts w:ascii="Arial-BoldMT" w:hAnsi="Arial-BoldMT" w:cs="Arial-BoldMT" w:eastAsia="Arial-BoldMT"/>
          <w:b w:val="true"/>
          <w:sz w:val="20"/>
        </w:rPr>
        <w:t xml:space="preserve">7.  </w:t>
      </w:r>
      <w:r>
        <w:rPr>
          <w:rFonts w:ascii="Arial-BoldMT" w:hAnsi="Arial-BoldMT" w:cs="Arial-BoldMT" w:eastAsia="Arial-BoldMT"/>
          <w:sz w:val="20"/>
        </w:rPr>
        <w:t>Calibration of Combined Model of Damage-Plastic Evolution and Martensitic Transformation for AISI 304 Austenitic Stainless Steel at Cryogenic Temperature. کاظمی سید سعید, Homayounfard Milad, Ganjiani Seyed Mehdi, Soltani Naser (2019)., Amirkabir Journal of Mechanical Engineering, 1(1), 1.</w:t>
        <w:br/>
        <w:br/>
      </w:r>
      <w:r>
        <w:rPr>
          <w:rFonts w:ascii="Arial-BoldMT" w:hAnsi="Arial-BoldMT" w:cs="Arial-BoldMT" w:eastAsia="Arial-BoldMT"/>
          <w:b w:val="true"/>
          <w:sz w:val="20"/>
        </w:rPr>
        <w:t xml:space="preserve">8.  </w:t>
      </w:r>
      <w:r>
        <w:rPr>
          <w:rFonts w:ascii="Arial-BoldMT" w:hAnsi="Arial-BoldMT" w:cs="Arial-BoldMT" w:eastAsia="Arial-BoldMT"/>
          <w:sz w:val="20"/>
        </w:rPr>
        <w:t>Characterization of elastic-plastic fracture toughness of AM60 Mg alloy under mixed-mode loading conditions. Es'haghi Oskui Abuzar, Soltani Naser (2018)., ENGINEERING FRACTURE MECHANICS, 204(204), 388-403.</w:t>
        <w:br/>
        <w:br/>
      </w:r>
      <w:r>
        <w:rPr>
          <w:rFonts w:ascii="Arial-BoldMT" w:hAnsi="Arial-BoldMT" w:cs="Arial-BoldMT" w:eastAsia="Arial-BoldMT"/>
          <w:b w:val="true"/>
          <w:sz w:val="20"/>
        </w:rPr>
        <w:t xml:space="preserve">9.  </w:t>
      </w:r>
      <w:r>
        <w:rPr>
          <w:rFonts w:ascii="Arial-BoldMT" w:hAnsi="Arial-BoldMT" w:cs="Arial-BoldMT" w:eastAsia="Arial-BoldMT"/>
          <w:sz w:val="20"/>
        </w:rPr>
        <w:t>Parameters identification and validation of plastic-damage model of 304 stainless steel by small punch test at ambient temperature. Lotfolahpour Amirreza, Soltani Naser, Ganjiani Seyed Mehdi, Baharloei Davood (2018)., ENGINEERING FRACTURE MECHANICS, 200(2018), 64-74.</w:t>
        <w:br/>
        <w:br/>
      </w:r>
      <w:r>
        <w:rPr>
          <w:rFonts w:ascii="Arial-BoldMT" w:hAnsi="Arial-BoldMT" w:cs="Arial-BoldMT" w:eastAsia="Arial-BoldMT"/>
          <w:b w:val="true"/>
          <w:sz w:val="20"/>
        </w:rPr>
        <w:t xml:space="preserve">10.  </w:t>
      </w:r>
      <w:r>
        <w:rPr>
          <w:rFonts w:ascii="Arial-BoldMT" w:hAnsi="Arial-BoldMT" w:cs="Arial-BoldMT" w:eastAsia="Arial-BoldMT"/>
          <w:sz w:val="20"/>
        </w:rPr>
        <w:t>Hyperbolic heat conduction based weight function method for thermal fracture of functionally graded hollow cylinders. Eshraghi Iman, Soltani Naser, Dag Serkan (2018)., INTERNATIONAL JOURNAL OF PRESSURE VESSELS AND PIPING, 165(1), 249-262.</w:t>
        <w:br/>
        <w:br/>
      </w:r>
      <w:r>
        <w:rPr>
          <w:rFonts w:ascii="Arial-BoldMT" w:hAnsi="Arial-BoldMT" w:cs="Arial-BoldMT" w:eastAsia="Arial-BoldMT"/>
          <w:b w:val="true"/>
          <w:sz w:val="20"/>
        </w:rPr>
        <w:t xml:space="preserve">11.  </w:t>
      </w:r>
      <w:r>
        <w:rPr>
          <w:rFonts w:ascii="Arial-BoldMT" w:hAnsi="Arial-BoldMT" w:cs="Arial-BoldMT" w:eastAsia="Arial-BoldMT"/>
          <w:sz w:val="20"/>
        </w:rPr>
        <w:t>Response Surface Methodology for the Remaining Creep Life Estimation by the Small Punch Creep Test. Moradi Ali, Soltani Naser (2018)., JOURNAL OF TESTING AND EVALUATION, 46(6), 20170198.</w:t>
        <w:br/>
        <w:br/>
      </w:r>
      <w:r>
        <w:rPr>
          <w:rFonts w:ascii="Arial-BoldMT" w:hAnsi="Arial-BoldMT" w:cs="Arial-BoldMT" w:eastAsia="Arial-BoldMT"/>
          <w:b w:val="true"/>
          <w:sz w:val="20"/>
        </w:rPr>
        <w:t xml:space="preserve">12.  </w:t>
      </w:r>
      <w:r>
        <w:rPr>
          <w:rFonts w:ascii="Arial-BoldMT" w:hAnsi="Arial-BoldMT" w:cs="Arial-BoldMT" w:eastAsia="Arial-BoldMT"/>
          <w:sz w:val="20"/>
        </w:rPr>
        <w:t>Experimental study of remaining creep life of SA-304L stainless steel using small punch creep test. Moradi Ali, Soltani Naser,  هادی نوبختی (2017)., MATERIALS AT HIGH TEMPERATURES, 1(1), 1-8.</w:t>
        <w:br/>
        <w:br/>
      </w:r>
      <w:r>
        <w:rPr>
          <w:rFonts w:ascii="Arial-BoldMT" w:hAnsi="Arial-BoldMT" w:cs="Arial-BoldMT" w:eastAsia="Arial-BoldMT"/>
          <w:b w:val="true"/>
          <w:sz w:val="20"/>
        </w:rPr>
        <w:t xml:space="preserve">13.  </w:t>
      </w:r>
      <w:r>
        <w:rPr>
          <w:rFonts w:ascii="Arial-BoldMT" w:hAnsi="Arial-BoldMT" w:cs="Arial-BoldMT" w:eastAsia="Arial-BoldMT"/>
          <w:sz w:val="20"/>
        </w:rPr>
        <w:t>Fracture Performance of Type 304 Stainless Steel Reinforcement Belt from Cryogenic to Elevated Temperatures. Rajabi Mohammad, Soltani Naser, Eshraghi Iman (2017)., EXPERIMENTAL TECHNIQUES, 41(6), 615-625.</w:t>
        <w:br/>
        <w:br/>
      </w:r>
      <w:r>
        <w:rPr>
          <w:rFonts w:ascii="Arial-BoldMT" w:hAnsi="Arial-BoldMT" w:cs="Arial-BoldMT" w:eastAsia="Arial-BoldMT"/>
          <w:b w:val="true"/>
          <w:sz w:val="20"/>
        </w:rPr>
        <w:t xml:space="preserve">14.  </w:t>
      </w:r>
      <w:r>
        <w:rPr>
          <w:rFonts w:ascii="Arial-BoldMT" w:hAnsi="Arial-BoldMT" w:cs="Arial-BoldMT" w:eastAsia="Arial-BoldMT"/>
          <w:sz w:val="20"/>
        </w:rPr>
        <w:t>Analysis of Laser Interfrometry Parameters in the Evaluation of Defects in the  Polymer Matrix Composites. Akbari Davood, Asemani Hamidreza, Soltani Naser (2017)., Mechanical Engineering modares, 17(9), 372-380.</w:t>
        <w:br/>
        <w:br/>
      </w:r>
      <w:r>
        <w:rPr>
          <w:rFonts w:ascii="Arial-BoldMT" w:hAnsi="Arial-BoldMT" w:cs="Arial-BoldMT" w:eastAsia="Arial-BoldMT"/>
          <w:b w:val="true"/>
          <w:sz w:val="20"/>
        </w:rPr>
        <w:t xml:space="preserve">15.  </w:t>
      </w:r>
      <w:r>
        <w:rPr>
          <w:rFonts w:ascii="Arial-BoldMT" w:hAnsi="Arial-BoldMT" w:cs="Arial-BoldMT" w:eastAsia="Arial-BoldMT"/>
          <w:sz w:val="20"/>
        </w:rPr>
        <w:t>Experimental and numerical determination of critical stress intensity factor of aluminum curved thin sheets under tensile stress. Heidarvand Majid, Soltani Naser, Hajalizadeh Farshid (2017)., Journal of Mechanical Science and Technology, 31(5), 2185-2195.</w:t>
        <w:br/>
        <w:br/>
      </w:r>
      <w:r>
        <w:rPr>
          <w:rFonts w:ascii="Arial-BoldMT" w:hAnsi="Arial-BoldMT" w:cs="Arial-BoldMT" w:eastAsia="Arial-BoldMT"/>
          <w:b w:val="true"/>
          <w:sz w:val="20"/>
        </w:rPr>
        <w:t xml:space="preserve">16.  </w:t>
      </w:r>
      <w:r>
        <w:rPr>
          <w:rFonts w:ascii="Arial-BoldMT" w:hAnsi="Arial-BoldMT" w:cs="Arial-BoldMT" w:eastAsia="Arial-BoldMT"/>
          <w:sz w:val="20"/>
        </w:rPr>
        <w:t>Development of PZT-excited stroboscopic shearography for full-field nondestructive evaluation. Asemani Hamidreza, Park Jinwoo, Lee Jung-royal, Soltani Naser (2017)., REVIEW OF SCIENTIFIC INSTRUMENTS, 88(5), 053301.</w:t>
        <w:br/>
        <w:br/>
      </w:r>
      <w:r>
        <w:rPr>
          <w:rFonts w:ascii="Arial-BoldMT" w:hAnsi="Arial-BoldMT" w:cs="Arial-BoldMT" w:eastAsia="Arial-BoldMT"/>
          <w:b w:val="true"/>
          <w:sz w:val="20"/>
        </w:rPr>
        <w:t xml:space="preserve">17.  </w:t>
      </w:r>
      <w:r>
        <w:rPr>
          <w:rFonts w:ascii="Arial-BoldMT" w:hAnsi="Arial-BoldMT" w:cs="Arial-BoldMT" w:eastAsia="Arial-BoldMT"/>
          <w:sz w:val="20"/>
        </w:rPr>
        <w:t>Evaluating J-integral and Q parameter in high-density polyethylene using a combined experimental finite element method. Sahlabadi Mohammad, Valiollahi Arash, Konh Bardia, Soltani Naser (2016)., FATIGUE &amp; FRACTURE OF ENGINEERING MATERIALS &amp; STRUCTURES, 40(6), 924-938.</w:t>
        <w:br/>
        <w:br/>
      </w:r>
      <w:r>
        <w:rPr>
          <w:rFonts w:ascii="Arial-BoldMT" w:hAnsi="Arial-BoldMT" w:cs="Arial-BoldMT" w:eastAsia="Arial-BoldMT"/>
          <w:b w:val="true"/>
          <w:sz w:val="20"/>
        </w:rPr>
        <w:t xml:space="preserve">18.  </w:t>
      </w:r>
      <w:r>
        <w:rPr>
          <w:rFonts w:ascii="Arial-BoldMT" w:hAnsi="Arial-BoldMT" w:cs="Arial-BoldMT" w:eastAsia="Arial-BoldMT"/>
          <w:sz w:val="20"/>
        </w:rPr>
        <w:t>Fillet Punch Creep Test of Aluminum Alloy 2024-T851: A New Method to Assess Creep Properties of Materials. Moradi Ali, Soltani Naser, Nobakhti Hadi (2016)., EXPERIMENTAL TECHNIQUES, 41(1), 59-67.</w:t>
        <w:br/>
        <w:br/>
      </w:r>
      <w:r>
        <w:rPr>
          <w:rFonts w:ascii="Arial-BoldMT" w:hAnsi="Arial-BoldMT" w:cs="Arial-BoldMT" w:eastAsia="Arial-BoldMT"/>
          <w:b w:val="true"/>
          <w:sz w:val="20"/>
        </w:rPr>
        <w:t xml:space="preserve">19.  </w:t>
      </w:r>
      <w:r>
        <w:rPr>
          <w:rFonts w:ascii="Arial-BoldMT" w:hAnsi="Arial-BoldMT" w:cs="Arial-BoldMT" w:eastAsia="Arial-BoldMT"/>
          <w:sz w:val="20"/>
        </w:rPr>
        <w:t>Weight function method for transient thermo-mechanical fracture analysis of a functionally graded hollow cylinder possessing a circumferential crack. Eshraghi Iman, Soltani Naser, Dag Serkan (2016)., JOURNAL OF THERMAL STRESSES, 39(10), 1182-1199.</w:t>
        <w:br/>
        <w:br/>
      </w:r>
      <w:r>
        <w:rPr>
          <w:rFonts w:ascii="Arial-BoldMT" w:hAnsi="Arial-BoldMT" w:cs="Arial-BoldMT" w:eastAsia="Arial-BoldMT"/>
          <w:b w:val="true"/>
          <w:sz w:val="20"/>
        </w:rPr>
        <w:t xml:space="preserve">20.  </w:t>
      </w:r>
      <w:r>
        <w:rPr>
          <w:rFonts w:ascii="Arial-BoldMT" w:hAnsi="Arial-BoldMT" w:cs="Arial-BoldMT" w:eastAsia="Arial-BoldMT"/>
          <w:sz w:val="20"/>
        </w:rPr>
        <w:t>Weight function method for transient thermomechanical fracture analysis of a functionally graded hollow cylinder possessing a circumferential crack. Eshraghi Iman, Soltani Naser, Dag Serkan (2016)., JOURNAL OF THERMAL STRESSES, 39(10), 1182-1199.</w:t>
        <w:br/>
        <w:br/>
      </w:r>
      <w:r>
        <w:rPr>
          <w:rFonts w:ascii="Arial-BoldMT" w:hAnsi="Arial-BoldMT" w:cs="Arial-BoldMT" w:eastAsia="Arial-BoldMT"/>
          <w:b w:val="true"/>
          <w:sz w:val="20"/>
        </w:rPr>
        <w:t xml:space="preserve">21.  </w:t>
      </w:r>
      <w:r>
        <w:rPr>
          <w:rFonts w:ascii="Arial-BoldMT" w:hAnsi="Arial-BoldMT" w:cs="Arial-BoldMT" w:eastAsia="Arial-BoldMT"/>
          <w:sz w:val="20"/>
        </w:rPr>
        <w:t>Application of Small Punch Test in Predicting the Axial Fatigue Life of 304 Stainless Steel Sheets. Tasdighi Ehsan, Soltani Naser,  هادی نوبختی (2016)., EXPERIMENTAL TECHNIQUES, 40(4), 1349-1357.</w:t>
        <w:br/>
        <w:br/>
      </w:r>
      <w:r>
        <w:rPr>
          <w:rFonts w:ascii="Arial-BoldMT" w:hAnsi="Arial-BoldMT" w:cs="Arial-BoldMT" w:eastAsia="Arial-BoldMT"/>
          <w:b w:val="true"/>
          <w:sz w:val="20"/>
        </w:rPr>
        <w:t xml:space="preserve">22.  </w:t>
      </w:r>
      <w:r>
        <w:rPr>
          <w:rFonts w:ascii="Arial-BoldMT" w:hAnsi="Arial-BoldMT" w:cs="Arial-BoldMT" w:eastAsia="Arial-BoldMT"/>
          <w:sz w:val="20"/>
        </w:rPr>
        <w:t>On the Deformation Analysis during RCSR Process Aided by Finite Element Modeling and Digital Image Correlation. Mirab Saeideh, Nili Ahmadabadi Mahmoud, Khajezadeh Ali, Abshirini Mohamad, Habibi Parsa Mohammad, Soltani Naser (2016)., ADVANCED ENGINEERING MATERIALS, 18(8), 1434-1443.</w:t>
        <w:br/>
        <w:br/>
      </w:r>
      <w:r>
        <w:rPr>
          <w:rFonts w:ascii="Arial-BoldMT" w:hAnsi="Arial-BoldMT" w:cs="Arial-BoldMT" w:eastAsia="Arial-BoldMT"/>
          <w:b w:val="true"/>
          <w:sz w:val="20"/>
        </w:rPr>
        <w:t xml:space="preserve">23.  </w:t>
      </w:r>
      <w:r>
        <w:rPr>
          <w:rFonts w:ascii="Arial-BoldMT" w:hAnsi="Arial-BoldMT" w:cs="Arial-BoldMT" w:eastAsia="Arial-BoldMT"/>
          <w:sz w:val="20"/>
        </w:rPr>
        <w:t>Mixed-mode thermal fracture of AISI 304 stainless steel with temperature-dependent material properties. Rajabi Mohamad, Soltani Naser (2016)., ARCHIVES OF MECHANICS, 68(4), 309–326.</w:t>
        <w:br/>
        <w:br/>
      </w:r>
      <w:r>
        <w:rPr>
          <w:rFonts w:ascii="Arial-BoldMT" w:hAnsi="Arial-BoldMT" w:cs="Arial-BoldMT" w:eastAsia="Arial-BoldMT"/>
          <w:b w:val="true"/>
          <w:sz w:val="20"/>
        </w:rPr>
        <w:t xml:space="preserve">24.  </w:t>
      </w:r>
      <w:r>
        <w:rPr>
          <w:rFonts w:ascii="Arial-BoldMT" w:hAnsi="Arial-BoldMT" w:cs="Arial-BoldMT" w:eastAsia="Arial-BoldMT"/>
          <w:sz w:val="20"/>
        </w:rPr>
        <w:t>Effects of temperature dependent material properties on mixed mode crack tip parameters of functionally graded materials. Rajabi Mohamad, Soltani Naser, Eshraghi Iman (2016)., STRUCTURAL ENGINEERING AND MECHANICS, 58(2), 217-230.</w:t>
        <w:br/>
        <w:br/>
      </w:r>
      <w:r>
        <w:rPr>
          <w:rFonts w:ascii="Arial-BoldMT" w:hAnsi="Arial-BoldMT" w:cs="Arial-BoldMT" w:eastAsia="Arial-BoldMT"/>
          <w:b w:val="true"/>
          <w:sz w:val="20"/>
        </w:rPr>
        <w:t xml:space="preserve">25.  </w:t>
      </w:r>
      <w:r>
        <w:rPr>
          <w:rFonts w:ascii="Arial-BoldMT" w:hAnsi="Arial-BoldMT" w:cs="Arial-BoldMT" w:eastAsia="Arial-BoldMT"/>
          <w:sz w:val="20"/>
        </w:rPr>
        <w:t>Effects of temperature dependent material properties on mixed mode crack tip parameters of functionally graded materials.. Rajabi Mohammad, Soltani Naser, Eshraghi Iman (2016)., STRUCTURAL ENGINEERING AND MECHANICS, 58(2).</w:t>
        <w:br/>
        <w:br/>
      </w:r>
      <w:r>
        <w:rPr>
          <w:rFonts w:ascii="Arial-BoldMT" w:hAnsi="Arial-BoldMT" w:cs="Arial-BoldMT" w:eastAsia="Arial-BoldMT"/>
          <w:b w:val="true"/>
          <w:sz w:val="20"/>
        </w:rPr>
        <w:t xml:space="preserve">26.  </w:t>
      </w:r>
      <w:r>
        <w:rPr>
          <w:rFonts w:ascii="Arial-BoldMT" w:hAnsi="Arial-BoldMT" w:cs="Arial-BoldMT" w:eastAsia="Arial-BoldMT"/>
          <w:sz w:val="20"/>
        </w:rPr>
        <w:t>Transient Stress Intensity Factors of Functionally Graded Hollow Cylinders with Internal Circumferential Cracks. Eshraghi Iman, Soltani Naser, Rajabi Mohamad (2016)., Latin American Journal of Solids and Structures, 13(9), 1738-1762.</w:t>
        <w:br/>
        <w:br/>
      </w:r>
      <w:r>
        <w:rPr>
          <w:rFonts w:ascii="Arial-BoldMT" w:hAnsi="Arial-BoldMT" w:cs="Arial-BoldMT" w:eastAsia="Arial-BoldMT"/>
          <w:b w:val="true"/>
          <w:sz w:val="20"/>
        </w:rPr>
        <w:t xml:space="preserve">27.  </w:t>
      </w:r>
      <w:r>
        <w:rPr>
          <w:rFonts w:ascii="Arial-BoldMT" w:hAnsi="Arial-BoldMT" w:cs="Arial-BoldMT" w:eastAsia="Arial-BoldMT"/>
          <w:sz w:val="20"/>
        </w:rPr>
        <w:t>Evaluating Small Punch Test as Accelerated Creep Test Using Larson–Miller Parameter. Nobakhti Hadi, Soltani Naser (2016)., EXPERIMENTAL TECHNIQUES, 40(2), 645-650.</w:t>
        <w:br/>
        <w:br/>
      </w:r>
      <w:r>
        <w:rPr>
          <w:rFonts w:ascii="Arial-BoldMT" w:hAnsi="Arial-BoldMT" w:cs="Arial-BoldMT" w:eastAsia="Arial-BoldMT"/>
          <w:b w:val="true"/>
          <w:sz w:val="20"/>
        </w:rPr>
        <w:t xml:space="preserve">28.  </w:t>
      </w:r>
      <w:r>
        <w:rPr>
          <w:rFonts w:ascii="Arial-BoldMT" w:hAnsi="Arial-BoldMT" w:cs="Arial-BoldMT" w:eastAsia="Arial-BoldMT"/>
          <w:sz w:val="20"/>
        </w:rPr>
        <w:t>On the mode I fracture analysis of cracked Brazilian disc using a digital image correlation method. Abshirini Mohamad, Soltani Naser, Marashizadeh Parisa (2016)., OPTICS AND LASERS IN ENGINEERING, 78(78), 99-105.</w:t>
        <w:br/>
        <w:br/>
      </w:r>
      <w:r>
        <w:rPr>
          <w:rFonts w:ascii="Arial-BoldMT" w:hAnsi="Arial-BoldMT" w:cs="Arial-BoldMT" w:eastAsia="Arial-BoldMT"/>
          <w:b w:val="true"/>
          <w:sz w:val="20"/>
        </w:rPr>
        <w:t xml:space="preserve">29.  </w:t>
      </w:r>
      <w:r>
        <w:rPr>
          <w:rFonts w:ascii="Arial-BoldMT" w:hAnsi="Arial-BoldMT" w:cs="Arial-BoldMT" w:eastAsia="Arial-BoldMT"/>
          <w:sz w:val="20"/>
        </w:rPr>
        <w:t>Bending and free vibrations of functionally graded annular and circular micro-plates under thermal loading. Eshraghi Iman, Dag Serkan, Soltani Naser (2016)., COMPOSITE STRUCTURES, 137(137), 196-207.</w:t>
        <w:br/>
        <w:br/>
      </w:r>
      <w:r>
        <w:rPr>
          <w:rFonts w:ascii="Arial-BoldMT" w:hAnsi="Arial-BoldMT" w:cs="Arial-BoldMT" w:eastAsia="Arial-BoldMT"/>
          <w:b w:val="true"/>
          <w:sz w:val="20"/>
        </w:rPr>
        <w:t xml:space="preserve">30.  </w:t>
      </w:r>
      <w:r>
        <w:rPr>
          <w:rFonts w:ascii="Arial-BoldMT" w:hAnsi="Arial-BoldMT" w:cs="Arial-BoldMT" w:eastAsia="Arial-BoldMT"/>
          <w:sz w:val="20"/>
        </w:rPr>
        <w:t>Thermal stress intensity factor expressions for functionally graded cylinders with internal circumferential cracks using the weight function methood. Eshraghi Iman, Soltani Naser (2015)., THEORETICAL AND APPLIED FRACTURE MECHANICS, 80(1).</w:t>
        <w:br/>
        <w:br/>
      </w:r>
      <w:r>
        <w:rPr>
          <w:rFonts w:ascii="Arial-BoldMT" w:hAnsi="Arial-BoldMT" w:cs="Arial-BoldMT" w:eastAsia="Arial-BoldMT"/>
          <w:b w:val="true"/>
          <w:sz w:val="20"/>
        </w:rPr>
        <w:t xml:space="preserve">31.  </w:t>
      </w:r>
      <w:r>
        <w:rPr>
          <w:rFonts w:ascii="Arial-BoldMT" w:hAnsi="Arial-BoldMT" w:cs="Arial-BoldMT" w:eastAsia="Arial-BoldMT"/>
          <w:sz w:val="20"/>
        </w:rPr>
        <w:t>Consideration of spatial variation of the length scale parameter in static and dynamic analyses of functionally graded annular and circular micro-plates. Eshraghi Iman, Dag Serkan, Soltani Naser (2015)., COMPOSITES PART B-ENGINEERING, 78(1).</w:t>
        <w:br/>
        <w:br/>
      </w:r>
      <w:r>
        <w:rPr>
          <w:rFonts w:ascii="Arial-BoldMT" w:hAnsi="Arial-BoldMT" w:cs="Arial-BoldMT" w:eastAsia="Arial-BoldMT"/>
          <w:b w:val="true"/>
          <w:sz w:val="20"/>
        </w:rPr>
        <w:t xml:space="preserve">32.  </w:t>
      </w:r>
      <w:r>
        <w:rPr>
          <w:rFonts w:ascii="Arial-BoldMT" w:hAnsi="Arial-BoldMT" w:cs="Arial-BoldMT" w:eastAsia="Arial-BoldMT"/>
          <w:sz w:val="20"/>
        </w:rPr>
        <w:t>Determination of Mode I Stress Intensity Factor of V-Notched Polymeric Specimens via Using Phase Shifting Shadow Moire. Amini Ali, Soltani Naser (2015)., Aerospace Mechanics Journal, 10(4), 13.</w:t>
        <w:br/>
        <w:br/>
      </w:r>
      <w:r>
        <w:rPr>
          <w:rFonts w:ascii="Arial-BoldMT" w:hAnsi="Arial-BoldMT" w:cs="Arial-BoldMT" w:eastAsia="Arial-BoldMT"/>
          <w:b w:val="true"/>
          <w:sz w:val="20"/>
        </w:rPr>
        <w:t xml:space="preserve">33.  </w:t>
      </w:r>
      <w:r>
        <w:rPr>
          <w:rFonts w:ascii="Arial-BoldMT" w:hAnsi="Arial-BoldMT" w:cs="Arial-BoldMT" w:eastAsia="Arial-BoldMT"/>
          <w:sz w:val="20"/>
        </w:rPr>
        <w:t>Stress intensity factor calculation for internal circumferential cracks in functionally graded cylinders using the weight function approach. Eshraghi Iman, Soltani Naser (2014)., ENGINEERING FRACTURE MECHANICS, 134(1), 1-19.</w:t>
        <w:br/>
        <w:br/>
      </w:r>
      <w:r>
        <w:rPr>
          <w:rFonts w:ascii="Arial-BoldMT" w:hAnsi="Arial-BoldMT" w:cs="Arial-BoldMT" w:eastAsia="Arial-BoldMT"/>
          <w:b w:val="true"/>
          <w:sz w:val="20"/>
        </w:rPr>
        <w:t xml:space="preserve">34.  </w:t>
      </w:r>
      <w:r>
        <w:rPr>
          <w:rFonts w:ascii="Arial-BoldMT" w:hAnsi="Arial-BoldMT" w:cs="Arial-BoldMT" w:eastAsia="Arial-BoldMT"/>
          <w:sz w:val="20"/>
        </w:rPr>
        <w:t>Stress intensity factor calculation for internal circumferential cracks in functionally graded cylinders using the weight function approach. Eshraghi Iman, Soltani Naser (2014)., ENGINEERING FRACTURE MECHANICS, 134(00), 1-19.</w:t>
        <w:br/>
        <w:br/>
      </w:r>
      <w:r>
        <w:rPr>
          <w:rFonts w:ascii="Arial-BoldMT" w:hAnsi="Arial-BoldMT" w:cs="Arial-BoldMT" w:eastAsia="Arial-BoldMT"/>
          <w:b w:val="true"/>
          <w:sz w:val="20"/>
        </w:rPr>
        <w:t xml:space="preserve">35.  </w:t>
      </w:r>
      <w:r>
        <w:rPr>
          <w:rFonts w:ascii="Arial-BoldMT" w:hAnsi="Arial-BoldMT" w:cs="Arial-BoldMT" w:eastAsia="Arial-BoldMT"/>
          <w:sz w:val="20"/>
        </w:rPr>
        <w:t>Evaluation of stress intensity factors of rounded V and U notches under mixed mode loading, using the experimental method of caustics. Yazdanmehr Amir, Soltani Naser (2014)., THEORETICAL AND APPLIED FRACTURE MECHANICS, 74(00), 79-85.</w:t>
        <w:br/>
        <w:br/>
      </w:r>
      <w:r>
        <w:rPr>
          <w:rFonts w:ascii="Arial-BoldMT" w:hAnsi="Arial-BoldMT" w:cs="Arial-BoldMT" w:eastAsia="Arial-BoldMT"/>
          <w:b w:val="true"/>
          <w:sz w:val="20"/>
        </w:rPr>
        <w:t xml:space="preserve">36.  </w:t>
      </w:r>
      <w:r>
        <w:rPr>
          <w:rFonts w:ascii="Arial-BoldMT" w:hAnsi="Arial-BoldMT" w:cs="Arial-BoldMT" w:eastAsia="Arial-BoldMT"/>
          <w:sz w:val="20"/>
        </w:rPr>
        <w:t>The stress intensity factors (SIFs) of cracked half-plane specimen in contact with semi-circular object. Sanati H.., Reshadi Farshid, Soltani Naser, Faraji Ghader, Amini Amini, Hazeli Kavan (2014)., THEORETICAL AND APPLIED FRACTURE MECHANICS, 1(1), 1.</w:t>
        <w:br/>
        <w:br/>
      </w:r>
      <w:r>
        <w:rPr>
          <w:rFonts w:ascii="Arial-BoldMT" w:hAnsi="Arial-BoldMT" w:cs="Arial-BoldMT" w:eastAsia="Arial-BoldMT"/>
          <w:b w:val="true"/>
          <w:sz w:val="20"/>
        </w:rPr>
        <w:t xml:space="preserve">37.  </w:t>
      </w:r>
      <w:r>
        <w:rPr>
          <w:rFonts w:ascii="Arial-BoldMT" w:hAnsi="Arial-BoldMT" w:cs="Arial-BoldMT" w:eastAsia="Arial-BoldMT"/>
          <w:sz w:val="20"/>
        </w:rPr>
        <w:t>Effect  of subset parameter selection on the estimation of mode-I stress intensity factor in a cracked PMMA specimen using digital image correlation. Eshraghi Iman, Yadegari Dehnavi Mohammad Reza, Soltani Naser (2014)., POLYMER TESTING, 37(1), 193-200.</w:t>
        <w:br/>
        <w:br/>
      </w:r>
      <w:r>
        <w:rPr>
          <w:rFonts w:ascii="Arial-BoldMT" w:hAnsi="Arial-BoldMT" w:cs="Arial-BoldMT" w:eastAsia="Arial-BoldMT"/>
          <w:b w:val="true"/>
          <w:sz w:val="20"/>
        </w:rPr>
        <w:t xml:space="preserve">38.  </w:t>
      </w:r>
      <w:r>
        <w:rPr>
          <w:rFonts w:ascii="Arial-BoldMT" w:hAnsi="Arial-BoldMT" w:cs="Arial-BoldMT" w:eastAsia="Arial-BoldMT"/>
          <w:sz w:val="20"/>
        </w:rPr>
        <w:t>Utilizing digital image correlation to determine stress intensity factors. Yadegari Dehnavi Mohammad Reza, Khaleghian Seyed Meysam, Emami Anahita, Tehrani Mehran, Soltani Naser (2014)., POLYMER TESTING, 37(00), 28-35.</w:t>
        <w:br/>
        <w:br/>
      </w:r>
      <w:r>
        <w:rPr>
          <w:rFonts w:ascii="Arial-BoldMT" w:hAnsi="Arial-BoldMT" w:cs="Arial-BoldMT" w:eastAsia="Arial-BoldMT"/>
          <w:b w:val="true"/>
          <w:sz w:val="20"/>
        </w:rPr>
        <w:t xml:space="preserve">39.  </w:t>
      </w:r>
      <w:r>
        <w:rPr>
          <w:rFonts w:ascii="Arial-BoldMT" w:hAnsi="Arial-BoldMT" w:cs="Arial-BoldMT" w:eastAsia="Arial-BoldMT"/>
          <w:sz w:val="20"/>
        </w:rPr>
        <w:t>Evaluation of residual stress in ultrafine-grained aluminum tubes using shearography. Sanati H.., Reshadi Farshid, Faraji Ghader, Soltani Naser (2014)., PROCEEDINGS OF THE INSTITUTION OF MECHANICAL ENGINEERS PART B-JOURNAL OF ENGINEERING MANUFACTURE, 10(10), 10.</w:t>
        <w:br/>
        <w:br/>
      </w:r>
      <w:r>
        <w:rPr>
          <w:rFonts w:ascii="Arial-BoldMT" w:hAnsi="Arial-BoldMT" w:cs="Arial-BoldMT" w:eastAsia="Arial-BoldMT"/>
          <w:b w:val="true"/>
          <w:sz w:val="20"/>
        </w:rPr>
        <w:t xml:space="preserve">40.  </w:t>
      </w:r>
      <w:r>
        <w:rPr>
          <w:rFonts w:ascii="Arial-BoldMT" w:hAnsi="Arial-BoldMT" w:cs="Arial-BoldMT" w:eastAsia="Arial-BoldMT"/>
          <w:sz w:val="20"/>
        </w:rPr>
        <w:t>Evaluating Small Punch Test as Accelerated Creep Test Using Larson-Miller Parameter. Nobakhti Hadi, Soltani Naser (2014)., EXPERIMENTAL TECHNIQUES, 39(4), n/a-n/a.</w:t>
        <w:br/>
        <w:br/>
      </w:r>
      <w:r>
        <w:rPr>
          <w:rFonts w:ascii="Arial-BoldMT" w:hAnsi="Arial-BoldMT" w:cs="Arial-BoldMT" w:eastAsia="Arial-BoldMT"/>
          <w:b w:val="true"/>
          <w:sz w:val="20"/>
        </w:rPr>
        <w:t xml:space="preserve">41.  </w:t>
      </w:r>
      <w:r>
        <w:rPr>
          <w:rFonts w:ascii="Arial-BoldMT" w:hAnsi="Arial-BoldMT" w:cs="Arial-BoldMT" w:eastAsia="Arial-BoldMT"/>
          <w:sz w:val="20"/>
        </w:rPr>
        <w:t>Interaction of two parallel U-notches with tip cracks in PMMA plates under tension using digital image correlation. Abshirini Mohammad, Yadegari Mohammad Reza, Aghababaie Beni Mohammad, Soltani Naser (2014)., THEORETICAL AND APPLIED FRACTURE MECHANICS, 70(01), 75-82.</w:t>
        <w:br/>
        <w:br/>
      </w:r>
      <w:r>
        <w:rPr>
          <w:rFonts w:ascii="Arial-BoldMT" w:hAnsi="Arial-BoldMT" w:cs="Arial-BoldMT" w:eastAsia="Arial-BoldMT"/>
          <w:b w:val="true"/>
          <w:sz w:val="20"/>
        </w:rPr>
        <w:t xml:space="preserve">42.  </w:t>
      </w:r>
      <w:r>
        <w:rPr>
          <w:rFonts w:ascii="Arial-BoldMT" w:hAnsi="Arial-BoldMT" w:cs="Arial-BoldMT" w:eastAsia="Arial-BoldMT"/>
          <w:sz w:val="20"/>
        </w:rPr>
        <w:t>In situ identification of elastic–plastic strain distribution in a microalloyed transformation induced plasticity steel using digital image correlation. Eskandari Mostafa, Zarei Hanzki Abbas, Yadegari Mohammad Reza, Soltani Naser, Asghari Aref (2014)., OPTICS AND LASERS IN ENGINEERING, 54(-), 79-87.</w:t>
        <w:br/>
        <w:br/>
      </w:r>
      <w:r>
        <w:rPr>
          <w:rFonts w:ascii="Arial-BoldMT" w:hAnsi="Arial-BoldMT" w:cs="Arial-BoldMT" w:eastAsia="Arial-BoldMT"/>
          <w:b w:val="true"/>
          <w:sz w:val="20"/>
        </w:rPr>
        <w:t xml:space="preserve">43.  </w:t>
      </w:r>
      <w:r>
        <w:rPr>
          <w:rFonts w:ascii="Arial-BoldMT" w:hAnsi="Arial-BoldMT" w:cs="Arial-BoldMT" w:eastAsia="Arial-BoldMT"/>
          <w:sz w:val="20"/>
        </w:rPr>
        <w:t>Assessment of defect detection in wood-plastic composites via shearography method. Barmouz Mohsen, Behravesh Amir Hosein, Reshadi Farshid, Soltani Naser (2014)., JOURNAL OF THERMOPLASTIC COMPOSITE MATERIALS, 00(00), 1-9.</w:t>
        <w:br/>
        <w:br/>
      </w:r>
      <w:r>
        <w:rPr>
          <w:rFonts w:ascii="Arial-BoldMT" w:hAnsi="Arial-BoldMT" w:cs="Arial-BoldMT" w:eastAsia="Arial-BoldMT"/>
          <w:b w:val="true"/>
          <w:sz w:val="20"/>
        </w:rPr>
        <w:t xml:space="preserve">44.  </w:t>
      </w:r>
      <w:r>
        <w:rPr>
          <w:rFonts w:ascii="Arial-BoldMT" w:hAnsi="Arial-BoldMT" w:cs="Arial-BoldMT" w:eastAsia="Arial-BoldMT"/>
          <w:sz w:val="20"/>
        </w:rPr>
        <w:t>Hyperelastic characterization of the interlamellar domain and interphase layer in semicrystalline polyethylene. Gha Akbar, Rutledge Gregory, Atai Ali Asghar, Ahzi Said, Remond Yves, Soltani Naser (2013)., JOURNAL OF POLYMER SCIENCE PART B-POLYMER PHYSICS, 51(23), 1692-1704.</w:t>
        <w:br/>
        <w:br/>
      </w:r>
      <w:r>
        <w:rPr>
          <w:rFonts w:ascii="Arial-BoldMT" w:hAnsi="Arial-BoldMT" w:cs="Arial-BoldMT" w:eastAsia="Arial-BoldMT"/>
          <w:b w:val="true"/>
          <w:sz w:val="20"/>
        </w:rPr>
        <w:t xml:space="preserve">45.  </w:t>
      </w:r>
      <w:r>
        <w:rPr>
          <w:rFonts w:ascii="Arial-BoldMT" w:hAnsi="Arial-BoldMT" w:cs="Arial-BoldMT" w:eastAsia="Arial-BoldMT"/>
          <w:sz w:val="20"/>
        </w:rPr>
        <w:t>Study of cracked tip V notch's parameters in PMMA materials using DIC method. یادگاری محمدرضا, Soltani Naser (2013)., Aerospace Mechanics Journal, 9(4), 75-84.</w:t>
        <w:br/>
        <w:br/>
      </w:r>
      <w:r>
        <w:rPr>
          <w:rFonts w:ascii="Arial-BoldMT" w:hAnsi="Arial-BoldMT" w:cs="Arial-BoldMT" w:eastAsia="Arial-BoldMT"/>
          <w:b w:val="true"/>
          <w:sz w:val="20"/>
        </w:rPr>
        <w:t xml:space="preserve">46.  </w:t>
      </w:r>
      <w:r>
        <w:rPr>
          <w:rFonts w:ascii="Arial-BoldMT" w:hAnsi="Arial-BoldMT" w:cs="Arial-BoldMT" w:eastAsia="Arial-BoldMT"/>
          <w:sz w:val="20"/>
        </w:rPr>
        <w:t>Effects of fatigue damage on small punch testing of 304 stainless steel. Tasdighi Mohammad, Soltani Naser (2013)., International Journal of Applied Mathematics &amp; Statistics, 9(18), 76-85.</w:t>
        <w:br/>
        <w:br/>
      </w:r>
      <w:r>
        <w:rPr>
          <w:rFonts w:ascii="Arial-BoldMT" w:hAnsi="Arial-BoldMT" w:cs="Arial-BoldMT" w:eastAsia="Arial-BoldMT"/>
          <w:b w:val="true"/>
          <w:sz w:val="20"/>
        </w:rPr>
        <w:t xml:space="preserve">47.  </w:t>
      </w:r>
      <w:r>
        <w:rPr>
          <w:rFonts w:ascii="Arial-BoldMT" w:hAnsi="Arial-BoldMT" w:cs="Arial-BoldMT" w:eastAsia="Arial-BoldMT"/>
          <w:sz w:val="20"/>
        </w:rPr>
        <w:t>Micromechanical characterization of the interphase layer in semi-crystalline polyethylene. قضاوی زاده اکبر, Rutledge Gregory, Atai Ali Asghar, Ahzi Said, Remond Yves, Soltani Naser (2013)., JOURNAL OF POLYMER SCIENCE PART B-POLYMER PHYSICS, 51(16), 1228-1243.</w:t>
        <w:br/>
        <w:br/>
      </w:r>
      <w:r>
        <w:rPr>
          <w:rFonts w:ascii="Arial-BoldMT" w:hAnsi="Arial-BoldMT" w:cs="Arial-BoldMT" w:eastAsia="Arial-BoldMT"/>
          <w:b w:val="true"/>
          <w:sz w:val="20"/>
        </w:rPr>
        <w:t xml:space="preserve">48.  </w:t>
      </w:r>
      <w:r>
        <w:rPr>
          <w:rFonts w:ascii="Arial-BoldMT" w:hAnsi="Arial-BoldMT" w:cs="Arial-BoldMT" w:eastAsia="Arial-BoldMT"/>
          <w:sz w:val="20"/>
        </w:rPr>
        <w:t>Application od digital shearography for non destructive testing of materials with thermal loading. Akbari Davood, Soltani Naser, Reshadi Farshid (2013)., Mechanical Engineering modares, 13(4), 45-36.</w:t>
        <w:br/>
        <w:br/>
      </w:r>
      <w:r>
        <w:rPr>
          <w:rFonts w:ascii="Arial-BoldMT" w:hAnsi="Arial-BoldMT" w:cs="Arial-BoldMT" w:eastAsia="Arial-BoldMT"/>
          <w:b w:val="true"/>
          <w:sz w:val="20"/>
        </w:rPr>
        <w:t xml:space="preserve">49.  </w:t>
      </w:r>
      <w:r>
        <w:rPr>
          <w:rFonts w:ascii="Arial-BoldMT" w:hAnsi="Arial-BoldMT" w:cs="Arial-BoldMT" w:eastAsia="Arial-BoldMT"/>
          <w:sz w:val="20"/>
        </w:rPr>
        <w:t>Investigation of fracture parameters of edge V-notches in a polymer material using digital image correlation. یادگاری محمدرضا, اشراقی ایمان, Soltani Naser (2013)., POLYMER TESTING, 32(4), 778-784.</w:t>
        <w:br/>
        <w:br/>
      </w:r>
      <w:r>
        <w:rPr>
          <w:rFonts w:ascii="Arial-BoldMT" w:hAnsi="Arial-BoldMT" w:cs="Arial-BoldMT" w:eastAsia="Arial-BoldMT"/>
          <w:b w:val="true"/>
          <w:sz w:val="20"/>
        </w:rPr>
        <w:t xml:space="preserve">50.  </w:t>
      </w:r>
      <w:r>
        <w:rPr>
          <w:rFonts w:ascii="Arial-BoldMT" w:hAnsi="Arial-BoldMT" w:cs="Arial-BoldMT" w:eastAsia="Arial-BoldMT"/>
          <w:sz w:val="20"/>
        </w:rPr>
        <w:t>Determination of stress intensity factors for slant edge cracks by means of digital shearography. اکبری داوود, Reshadi Farshid, Soltani Naser, قضاوی زاده اکبر (2013)., Journal of Applied Mathematics and Mechanics (English translation of Prikladnaya Matematika i Mekhanika), 7(7), 7-14.</w:t>
        <w:br/>
        <w:br/>
      </w:r>
      <w:r>
        <w:rPr>
          <w:rFonts w:ascii="Arial-BoldMT" w:hAnsi="Arial-BoldMT" w:cs="Arial-BoldMT" w:eastAsia="Arial-BoldMT"/>
          <w:b w:val="true"/>
          <w:sz w:val="20"/>
        </w:rPr>
        <w:t xml:space="preserve">51.  </w:t>
      </w:r>
      <w:r>
        <w:rPr>
          <w:rFonts w:ascii="Arial-BoldMT" w:hAnsi="Arial-BoldMT" w:cs="Arial-BoldMT" w:eastAsia="Arial-BoldMT"/>
          <w:sz w:val="20"/>
        </w:rPr>
        <w:t>Investigation of fracture parameter of edge V-notches in a polymer material using digital image correlation. Yadegari Dehnavi Mohammad Reza, Eshraghi Iman, Soltani Naser (2013)., POLYMER TESTING, 32(1), 778-784.</w:t>
        <w:br/>
        <w:br/>
      </w:r>
      <w:r>
        <w:rPr>
          <w:rFonts w:ascii="Arial-BoldMT" w:hAnsi="Arial-BoldMT" w:cs="Arial-BoldMT" w:eastAsia="Arial-BoldMT"/>
          <w:b w:val="true"/>
          <w:sz w:val="20"/>
        </w:rPr>
        <w:t xml:space="preserve">52.  </w:t>
      </w:r>
      <w:r>
        <w:rPr>
          <w:rFonts w:ascii="Arial-BoldMT" w:hAnsi="Arial-BoldMT" w:cs="Arial-BoldMT" w:eastAsia="Arial-BoldMT"/>
          <w:sz w:val="20"/>
        </w:rPr>
        <w:t>Numerical and experimental investigation of defect detection in polymer materials by means of digital shearography with thermal loading. Akbari Davood, Soltani Naser, Farahani Mohammadreza (2013)., PROCEEDINGS OF THE INSTITUTION OF MECHANICAL ENGINEERS PART B-JOURNAL OF ENGINEERING MANUFACTURE, 3(227), 430-442.</w:t>
        <w:br/>
        <w:br/>
      </w:r>
      <w:r>
        <w:rPr>
          <w:rFonts w:ascii="Arial-BoldMT" w:hAnsi="Arial-BoldMT" w:cs="Arial-BoldMT" w:eastAsia="Arial-BoldMT"/>
          <w:b w:val="true"/>
          <w:sz w:val="20"/>
        </w:rPr>
        <w:t xml:space="preserve">53.  </w:t>
      </w:r>
      <w:r>
        <w:rPr>
          <w:rFonts w:ascii="Arial-BoldMT" w:hAnsi="Arial-BoldMT" w:cs="Arial-BoldMT" w:eastAsia="Arial-BoldMT"/>
          <w:sz w:val="20"/>
        </w:rPr>
        <w:t>Composition of two-point correlation functions of sub-composites in heterogeneous materials. Gha Akbar, Soltani Naser, Adi Fre, احمدزاده سعادت, Baniassadi Majid, Garmestani Hamid (2012)., MECHANICS OF MATERIALS, 51(51), 88-96.</w:t>
        <w:br/>
        <w:br/>
      </w:r>
      <w:r>
        <w:rPr>
          <w:rFonts w:ascii="Arial-BoldMT" w:hAnsi="Arial-BoldMT" w:cs="Arial-BoldMT" w:eastAsia="Arial-BoldMT"/>
          <w:b w:val="true"/>
          <w:sz w:val="20"/>
        </w:rPr>
        <w:t xml:space="preserve">54.  </w:t>
      </w:r>
      <w:r>
        <w:rPr>
          <w:rFonts w:ascii="Arial-BoldMT" w:hAnsi="Arial-BoldMT" w:cs="Arial-BoldMT" w:eastAsia="Arial-BoldMT"/>
          <w:sz w:val="20"/>
        </w:rPr>
        <w:t>Effects of the weld groove shape and geometry on residual stresses in dissimilar butt-welded pipes.  Davood Akbari, Farahani Mohammadreza, Soltani Naser (2012)., JOURNAL OF STRAIN ANALYSIS FOR ENGINEERING DESIGN, 47(2), 73-82.</w:t>
        <w:br/>
        <w:br/>
      </w:r>
      <w:r>
        <w:rPr>
          <w:rFonts w:ascii="Arial-BoldMT" w:hAnsi="Arial-BoldMT" w:cs="Arial-BoldMT" w:eastAsia="Arial-BoldMT"/>
          <w:b w:val="true"/>
          <w:sz w:val="20"/>
        </w:rPr>
        <w:t xml:space="preserve">55.  </w:t>
      </w:r>
      <w:r>
        <w:rPr>
          <w:rFonts w:ascii="Arial-BoldMT" w:hAnsi="Arial-BoldMT" w:cs="Arial-BoldMT" w:eastAsia="Arial-BoldMT"/>
          <w:sz w:val="20"/>
        </w:rPr>
        <w:t>Error estimation for evaluating mixed mode stress intensity factors for cracks eminating from sharp nothes using simulated photoelasticity.  Mohammad Hossein Ghasemi Baboli,  Meysam Haleghiyan, Soltani Naser (2011)., World Applied Sciences Journal, 11(6), 733-738.</w:t>
        <w:br/>
        <w:br/>
      </w:r>
      <w:r>
        <w:rPr>
          <w:rFonts w:ascii="Arial-BoldMT" w:hAnsi="Arial-BoldMT" w:cs="Arial-BoldMT" w:eastAsia="Arial-BoldMT"/>
          <w:b w:val="true"/>
          <w:sz w:val="20"/>
        </w:rPr>
        <w:t xml:space="preserve">56.  </w:t>
      </w:r>
      <w:r>
        <w:rPr>
          <w:rFonts w:ascii="Arial-BoldMT" w:hAnsi="Arial-BoldMT" w:cs="Arial-BoldMT" w:eastAsia="Arial-BoldMT"/>
          <w:sz w:val="20"/>
        </w:rPr>
        <w:t>3d J - integral evaluation using the computation of line and surface Integrals. Soltani Naser,  Behzad Hakim Elahi (2010)., FATIGUE &amp; FRACTURE OF ENGINEERING MATERIALS &amp; STRUCTURES, 33(10), 661-672.</w:t>
        <w:br/>
        <w:br/>
      </w:r>
      <w:r>
        <w:rPr>
          <w:rFonts w:ascii="Arial-BoldMT" w:hAnsi="Arial-BoldMT" w:cs="Arial-BoldMT" w:eastAsia="Arial-BoldMT"/>
          <w:b w:val="true"/>
          <w:sz w:val="20"/>
        </w:rPr>
        <w:t xml:space="preserve">57.  </w:t>
      </w:r>
      <w:r>
        <w:rPr>
          <w:rFonts w:ascii="Arial-BoldMT" w:hAnsi="Arial-BoldMT" w:cs="Arial-BoldMT" w:eastAsia="Arial-BoldMT"/>
          <w:sz w:val="20"/>
        </w:rPr>
        <w:t>. Pishgahi Fard Zahra, Soltani Naser (2009)., Human Geography Research Quarterly, -(69), 17-27.</w:t>
        <w:br/>
        <w:br/>
      </w:r>
      <w:r>
        <w:rPr>
          <w:rFonts w:ascii="Arial-BoldMT" w:hAnsi="Arial-BoldMT" w:cs="Arial-BoldMT" w:eastAsia="Arial-BoldMT"/>
          <w:b w:val="true"/>
          <w:sz w:val="20"/>
        </w:rPr>
        <w:t xml:space="preserve">58.  </w:t>
      </w:r>
      <w:r>
        <w:rPr>
          <w:rFonts w:ascii="Arial-BoldMT" w:hAnsi="Arial-BoldMT" w:cs="Arial-BoldMT" w:eastAsia="Arial-BoldMT"/>
          <w:sz w:val="20"/>
        </w:rPr>
        <w:t>Investigation of fatigue fracture of generator rotor fan blades.  Mahmood Sameezadeh,  Hassan Farhangi, Soltani Naser,  Peyman Ataei (2009)., INTERNATIONAL JOURNAL OF MATERIALS RESEARCH, -(11), 1607-1613.</w:t>
        <w:br/>
        <w:br/>
      </w:r>
      <w:r>
        <w:rPr>
          <w:rFonts w:ascii="Arial-BoldMT" w:hAnsi="Arial-BoldMT" w:cs="Arial-BoldMT" w:eastAsia="Arial-BoldMT"/>
          <w:b w:val="true"/>
          <w:sz w:val="20"/>
        </w:rPr>
        <w:t xml:space="preserve">59.  </w:t>
      </w:r>
      <w:r>
        <w:rPr>
          <w:rFonts w:ascii="Arial-BoldMT" w:hAnsi="Arial-BoldMT" w:cs="Arial-BoldMT" w:eastAsia="Arial-BoldMT"/>
          <w:sz w:val="20"/>
        </w:rPr>
        <w:t>.  حمید حمیدی, Soltani Naser (2009)., Aerospace Mechanics Journal, 4(4), 15-26.</w:t>
        <w:br/>
        <w:br/>
      </w:r>
      <w:r>
        <w:rPr>
          <w:rFonts w:ascii="Arial-BoldMT" w:hAnsi="Arial-BoldMT" w:cs="Arial-BoldMT" w:eastAsia="Arial-BoldMT"/>
          <w:b w:val="true"/>
          <w:sz w:val="20"/>
        </w:rPr>
        <w:t xml:space="preserve">60.  </w:t>
      </w:r>
      <w:r>
        <w:rPr>
          <w:rFonts w:ascii="Arial-BoldMT" w:hAnsi="Arial-BoldMT" w:cs="Arial-BoldMT" w:eastAsia="Arial-BoldMT"/>
          <w:sz w:val="20"/>
        </w:rPr>
        <w:t>An improvement in the modeling of the second derivative of displacement field in structural analysis.  Behzad Hakimelahi, Soltani Naser,  Asad Ollah Ghazavi (2008)., MATHEMATICAL AND COMPUTER MODELLING, 48(5-6), 818-831.</w:t>
        <w:br/>
        <w:br/>
      </w:r>
      <w:r>
        <w:rPr>
          <w:rFonts w:ascii="Arial-BoldMT" w:hAnsi="Arial-BoldMT" w:cs="Arial-BoldMT" w:eastAsia="Arial-BoldMT"/>
          <w:b w:val="true"/>
          <w:sz w:val="20"/>
        </w:rPr>
        <w:t xml:space="preserve">61.  </w:t>
      </w:r>
      <w:r>
        <w:rPr>
          <w:rFonts w:ascii="Arial-BoldMT" w:hAnsi="Arial-BoldMT" w:cs="Arial-BoldMT" w:eastAsia="Arial-BoldMT"/>
          <w:sz w:val="20"/>
        </w:rPr>
        <w:t>.  نیلوفرخوشبخت, Alimardani Reza, Soltani Naser, Mobli Hossein (2007)., Iranian Journal of Agriculture Science, 37(7), 595-602.</w:t>
        <w:br/>
        <w:br/>
      </w:r>
      <w:r>
        <w:rPr>
          <w:rFonts w:ascii="Arial-BoldMT" w:hAnsi="Arial-BoldMT" w:cs="Arial-BoldMT" w:eastAsia="Arial-BoldMT"/>
          <w:b w:val="true"/>
          <w:sz w:val="20"/>
        </w:rPr>
        <w:t xml:space="preserve">62.  </w:t>
      </w:r>
      <w:r>
        <w:rPr>
          <w:rFonts w:ascii="Arial-BoldMT" w:hAnsi="Arial-BoldMT" w:cs="Arial-BoldMT" w:eastAsia="Arial-BoldMT"/>
          <w:sz w:val="20"/>
        </w:rPr>
        <w:t>.  محمود سمیع زاده, Farhangi Hasan, Soltani Naser (2006)., Aerospace Mechanics Journal, 2(1), 1-21.</w:t>
        <w:br/>
        <w:br/>
      </w:r>
      <w:r>
        <w:rPr>
          <w:rFonts w:ascii="Arial-BoldMT" w:hAnsi="Arial-BoldMT" w:cs="Arial-BoldMT" w:eastAsia="Arial-BoldMT"/>
          <w:b w:val="true"/>
          <w:sz w:val="20"/>
        </w:rPr>
        <w:t xml:space="preserve">63.  </w:t>
      </w:r>
      <w:r>
        <w:rPr>
          <w:rFonts w:ascii="Arial-BoldMT" w:hAnsi="Arial-BoldMT" w:cs="Arial-BoldMT" w:eastAsia="Arial-BoldMT"/>
          <w:sz w:val="20"/>
        </w:rPr>
        <w:t>Unsteady supersonic aerodynamics based od BEM including thikness effects in aeroelastic analysis. Soltani Naser, Esfahanian Vahid,  Hasan Haddadpour,  M Behbahani Nejad (2004)., JOURNAL OF FLUIDS AND STRUCTURES, -(19), -.</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مقدمه ای بر روش اجزاء محدود  ( 2 جلدی ). Soltani Naser, Rastgo Ghamsari Abbas (2009).</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On the Removing Contact Problem of Brazilian Disc using Inclined Brackets; An Experimental Approach using Reflection. Zolfipour aghdam vayghan Milad, Eshraghi Iman, Soltani Naser (2022)., The first international conference of mechanical and aerospace engineering students, 22 October.</w:t>
        <w:br/>
        <w:br/>
      </w:r>
      <w:r>
        <w:rPr>
          <w:rFonts w:ascii="Arial-BoldMT" w:hAnsi="Arial-BoldMT" w:cs="Arial-BoldMT" w:eastAsia="Arial-BoldMT"/>
          <w:b w:val="true"/>
          <w:sz w:val="20"/>
        </w:rPr>
        <w:t xml:space="preserve">2.  </w:t>
      </w:r>
      <w:r>
        <w:rPr>
          <w:rFonts w:ascii="Arial-BoldMT" w:hAnsi="Arial-BoldMT" w:cs="Arial-BoldMT" w:eastAsia="Arial-BoldMT"/>
          <w:sz w:val="20"/>
        </w:rPr>
        <w:t>Investigating the possibility of crack detection using the method of DIC with laser spots. Haghighi Abdalrahman, Asemani Hamidreza, Soltani Naser (2021)., Sixth International Conference on Non-Destructive Testing, 17-18 February, Tehran, Iran.</w:t>
        <w:br/>
        <w:br/>
      </w:r>
      <w:r>
        <w:rPr>
          <w:rFonts w:ascii="Arial-BoldMT" w:hAnsi="Arial-BoldMT" w:cs="Arial-BoldMT" w:eastAsia="Arial-BoldMT"/>
          <w:b w:val="true"/>
          <w:sz w:val="20"/>
        </w:rPr>
        <w:t xml:space="preserve">3.  </w:t>
      </w:r>
      <w:r>
        <w:rPr>
          <w:rFonts w:ascii="Arial-BoldMT" w:hAnsi="Arial-BoldMT" w:cs="Arial-BoldMT" w:eastAsia="Arial-BoldMT"/>
          <w:sz w:val="20"/>
        </w:rPr>
        <w:t>Investigating the capability of laser DIC method for non-destructive evaluation. Asemani Hamidreza, Haghighi Abdalrahman, Rezghi Maleki Hadi, Soltani Naser (2021)., Sixth International Conference on Non-Destructive Testing, 17-18 February, Tehran, Iran.</w:t>
        <w:br/>
        <w:br/>
      </w:r>
      <w:r>
        <w:rPr>
          <w:rFonts w:ascii="Arial-BoldMT" w:hAnsi="Arial-BoldMT" w:cs="Arial-BoldMT" w:eastAsia="Arial-BoldMT"/>
          <w:b w:val="true"/>
          <w:sz w:val="20"/>
        </w:rPr>
        <w:t xml:space="preserve">4.  </w:t>
      </w:r>
      <w:r>
        <w:rPr>
          <w:rFonts w:ascii="Arial-BoldMT" w:hAnsi="Arial-BoldMT" w:cs="Arial-BoldMT" w:eastAsia="Arial-BoldMT"/>
          <w:sz w:val="20"/>
        </w:rPr>
        <w:t>Evaluating the Accuracy and Reliability of Digital Image  Correlation in One-dimensional Rigid Displacement. Haghighi Abdalrahman, Soltani Naser (2020)., The Biennial International Conference on Experimental Solid Mechanics (X-Mech 2020), 19-20 February, Tehran, IRAN.</w:t>
        <w:br/>
        <w:br/>
      </w:r>
      <w:r>
        <w:rPr>
          <w:rFonts w:ascii="Arial-BoldMT" w:hAnsi="Arial-BoldMT" w:cs="Arial-BoldMT" w:eastAsia="Arial-BoldMT"/>
          <w:b w:val="true"/>
          <w:sz w:val="20"/>
        </w:rPr>
        <w:t xml:space="preserve">5.  </w:t>
      </w:r>
      <w:r>
        <w:rPr>
          <w:rFonts w:ascii="Arial-BoldMT" w:hAnsi="Arial-BoldMT" w:cs="Arial-BoldMT" w:eastAsia="Arial-BoldMT"/>
          <w:sz w:val="20"/>
        </w:rPr>
        <w:t>Non-destructive testing of large area aluminum plate using stroboscopic shearography. Asemani Hamidreza, Soltani Naser, Shivaei Kojouri Ali (2018)., The Biennial International Conference on Experimental Solid Mechanics (X-Mech 2018), 4-5 May, Tehran, Iran.</w:t>
        <w:br/>
        <w:br/>
      </w:r>
      <w:r>
        <w:rPr>
          <w:rFonts w:ascii="Arial-BoldMT" w:hAnsi="Arial-BoldMT" w:cs="Arial-BoldMT" w:eastAsia="Arial-BoldMT"/>
          <w:b w:val="true"/>
          <w:sz w:val="20"/>
        </w:rPr>
        <w:t xml:space="preserve">6.  </w:t>
      </w:r>
      <w:r>
        <w:rPr>
          <w:rFonts w:ascii="Arial-BoldMT" w:hAnsi="Arial-BoldMT" w:cs="Arial-BoldMT" w:eastAsia="Arial-BoldMT"/>
          <w:sz w:val="20"/>
        </w:rPr>
        <w:t>Time-Temperature Parametric Analysis of SA-304L Aged Material by Small Punch Creep Test. Moradi Ali, Soltani Naser,  هادی نوبختی (2016)., 33nd Danubia-Adria Symposium on Advances in Experimental Mechanics, Portorož, Slovenia, 2016, 20-23 August, Porto, Slovenia.</w:t>
        <w:br/>
        <w:br/>
      </w:r>
      <w:r>
        <w:rPr>
          <w:rFonts w:ascii="Arial-BoldMT" w:hAnsi="Arial-BoldMT" w:cs="Arial-BoldMT" w:eastAsia="Arial-BoldMT"/>
          <w:b w:val="true"/>
          <w:sz w:val="20"/>
        </w:rPr>
        <w:t xml:space="preserve">7.  </w:t>
      </w:r>
      <w:r>
        <w:rPr>
          <w:rFonts w:ascii="Arial-BoldMT" w:hAnsi="Arial-BoldMT" w:cs="Arial-BoldMT" w:eastAsia="Arial-BoldMT"/>
          <w:sz w:val="20"/>
        </w:rPr>
        <w:t>Experimental study of cryogenic temperature effects on ductile fracture of 304 stainless steel. Rajabi Mohamad, Soltani Naser, Eshraghi Iman (2016)., 1st international conference on new research achievement in mechanics, mechatronics and biomechanics, 26 May, Tehran, Iran.</w:t>
        <w:br/>
        <w:br/>
      </w:r>
      <w:r>
        <w:rPr>
          <w:rFonts w:ascii="Arial-BoldMT" w:hAnsi="Arial-BoldMT" w:cs="Arial-BoldMT" w:eastAsia="Arial-BoldMT"/>
          <w:b w:val="true"/>
          <w:sz w:val="20"/>
        </w:rPr>
        <w:t xml:space="preserve">8.  </w:t>
      </w:r>
      <w:r>
        <w:rPr>
          <w:rFonts w:ascii="Arial-BoldMT" w:hAnsi="Arial-BoldMT" w:cs="Arial-BoldMT" w:eastAsia="Arial-BoldMT"/>
          <w:sz w:val="20"/>
        </w:rPr>
        <w:t>Transient temperature distribution in a functionally graded cylinder based on hyperbolic heat conduction theory using finite Hankel transform. Eshraghi Iman, Soltani Naser, Rajabi Mohammad (2016)., 1st International Conference on New Research Achievements in Mechanics, Mechatronics &amp; Biomechanics, 26 May, Tehran, Iran.</w:t>
        <w:br/>
        <w:br/>
      </w:r>
      <w:r>
        <w:rPr>
          <w:rFonts w:ascii="Arial-BoldMT" w:hAnsi="Arial-BoldMT" w:cs="Arial-BoldMT" w:eastAsia="Arial-BoldMT"/>
          <w:b w:val="true"/>
          <w:sz w:val="20"/>
        </w:rPr>
        <w:t xml:space="preserve">9.  </w:t>
      </w:r>
      <w:r>
        <w:rPr>
          <w:rFonts w:ascii="Arial-BoldMT" w:hAnsi="Arial-BoldMT" w:cs="Arial-BoldMT" w:eastAsia="Arial-BoldMT"/>
          <w:sz w:val="20"/>
        </w:rPr>
        <w:t>The application of shearography method for non-destructive testing and vibration analysis. Asemani Hamidreza, Young Park Jun, Lee Jung-royal, Soltani Naser (2016)., 2016 Annual Spring Conference of Korean Society for Nondestructive Testing, 19 May, seoul, SOUTH KOREA.</w:t>
        <w:br/>
        <w:br/>
      </w:r>
      <w:r>
        <w:rPr>
          <w:rFonts w:ascii="Arial-BoldMT" w:hAnsi="Arial-BoldMT" w:cs="Arial-BoldMT" w:eastAsia="Arial-BoldMT"/>
          <w:b w:val="true"/>
          <w:sz w:val="20"/>
        </w:rPr>
        <w:t xml:space="preserve">10.  </w:t>
      </w:r>
      <w:r>
        <w:rPr>
          <w:rFonts w:ascii="Arial-BoldMT" w:hAnsi="Arial-BoldMT" w:cs="Arial-BoldMT" w:eastAsia="Arial-BoldMT"/>
          <w:sz w:val="20"/>
        </w:rPr>
        <w:t>Defect detection using Stroboscopic Shearography. Asemani Hamidreza, Park Jinwoo, Soltani Naser, Lee Jung-ryul (2016)., KSAS 2016 Spring Conference, 16-18 May, South Korea.</w:t>
        <w:br/>
        <w:br/>
      </w:r>
      <w:r>
        <w:rPr>
          <w:rFonts w:ascii="Arial-BoldMT" w:hAnsi="Arial-BoldMT" w:cs="Arial-BoldMT" w:eastAsia="Arial-BoldMT"/>
          <w:b w:val="true"/>
          <w:sz w:val="20"/>
        </w:rPr>
        <w:t xml:space="preserve">11.  </w:t>
      </w:r>
      <w:r>
        <w:rPr>
          <w:rFonts w:ascii="Arial-BoldMT" w:hAnsi="Arial-BoldMT" w:cs="Arial-BoldMT" w:eastAsia="Arial-BoldMT"/>
          <w:sz w:val="20"/>
        </w:rPr>
        <w:t>Introducing a New Small-Specimen Method to Evaluate the Creep Properties of Al2024-T851. Moradi Ali, Soltani Naser,  هادی نوبختی (2016)., The Biennial International Conference on Experimental Solid Mechanics (X-Mech 2016), 16-18 February, Tehran, Iran.</w:t>
        <w:br/>
        <w:br/>
      </w:r>
      <w:r>
        <w:rPr>
          <w:rFonts w:ascii="Arial-BoldMT" w:hAnsi="Arial-BoldMT" w:cs="Arial-BoldMT" w:eastAsia="Arial-BoldMT"/>
          <w:b w:val="true"/>
          <w:sz w:val="20"/>
        </w:rPr>
        <w:t xml:space="preserve">12.  </w:t>
      </w:r>
      <w:r>
        <w:rPr>
          <w:rFonts w:ascii="Arial-BoldMT" w:hAnsi="Arial-BoldMT" w:cs="Arial-BoldMT" w:eastAsia="Arial-BoldMT"/>
          <w:sz w:val="20"/>
        </w:rPr>
        <w:t>Three dimensional computation of J-Integral for semi circular surface crack for orthotropic functionally graded materials. Kardar Pourya, Soltani Naser, حکیم الهی بهزاد (2015)., ISME 2015, 12-14 May, Tehran, Iran.</w:t>
        <w:br/>
        <w:br/>
      </w:r>
      <w:r>
        <w:rPr>
          <w:rFonts w:ascii="Arial-BoldMT" w:hAnsi="Arial-BoldMT" w:cs="Arial-BoldMT" w:eastAsia="Arial-BoldMT"/>
          <w:b w:val="true"/>
          <w:sz w:val="20"/>
        </w:rPr>
        <w:t xml:space="preserve">13.  </w:t>
      </w:r>
      <w:r>
        <w:rPr>
          <w:rFonts w:ascii="Arial-BoldMT" w:hAnsi="Arial-BoldMT" w:cs="Arial-BoldMT" w:eastAsia="Arial-BoldMT"/>
          <w:sz w:val="20"/>
        </w:rPr>
        <w:t>Study of Low Temperature Effects on Fracture Parameters of Stainless Steel with Parallel Edge V-notches using Digital Image Correlation. Rajabi Mohamad, Eshraghi Iman, Soltani Naser (2014)., The Bi-Annual International Conference on Experimental  Solid Mechanics and Dynamics (X-Mech-2014), 18-19 February, Tehran, Iran.</w:t>
        <w:br/>
        <w:br/>
      </w:r>
      <w:r>
        <w:rPr>
          <w:rFonts w:ascii="Arial-BoldMT" w:hAnsi="Arial-BoldMT" w:cs="Arial-BoldMT" w:eastAsia="Arial-BoldMT"/>
          <w:b w:val="true"/>
          <w:sz w:val="20"/>
        </w:rPr>
        <w:t xml:space="preserve">14.  </w:t>
      </w:r>
      <w:r>
        <w:rPr>
          <w:rFonts w:ascii="Arial-BoldMT" w:hAnsi="Arial-BoldMT" w:cs="Arial-BoldMT" w:eastAsia="Arial-BoldMT"/>
          <w:sz w:val="20"/>
        </w:rPr>
        <w:t>Full-field Stress Analysis of Cracked Polymer Specimens at Low Temperatures using Digital Image Correlation. Eshraghi Iman, Rajabi Mohammad, Soltani Naser (2014)., The Bi-Annual International Conference on Experimental Solid Mechanics and Dynamics (X-Mech-2014), 18-19 February, Tehran, IRAN.</w:t>
        <w:br/>
        <w:br/>
      </w:r>
      <w:r>
        <w:rPr>
          <w:rFonts w:ascii="Arial-BoldMT" w:hAnsi="Arial-BoldMT" w:cs="Arial-BoldMT" w:eastAsia="Arial-BoldMT"/>
          <w:b w:val="true"/>
          <w:sz w:val="20"/>
        </w:rPr>
        <w:t xml:space="preserve">15.  </w:t>
      </w:r>
      <w:r>
        <w:rPr>
          <w:rFonts w:ascii="Arial-BoldMT" w:hAnsi="Arial-BoldMT" w:cs="Arial-BoldMT" w:eastAsia="Arial-BoldMT"/>
          <w:sz w:val="20"/>
        </w:rPr>
        <w:t>Investigation of fatigue damage effect on elastic properties of 304 SS using small punch test. Tasdighi Ehsan, Nobakhti Hadi, Soltani Naser (2014)., The Bi-Annual international conf. on experimental solid mech., 18-19 February, Tehran, Iran.</w:t>
        <w:br/>
        <w:br/>
      </w:r>
      <w:r>
        <w:rPr>
          <w:rFonts w:ascii="Arial-BoldMT" w:hAnsi="Arial-BoldMT" w:cs="Arial-BoldMT" w:eastAsia="Arial-BoldMT"/>
          <w:b w:val="true"/>
          <w:sz w:val="20"/>
        </w:rPr>
        <w:t xml:space="preserve">16.  </w:t>
      </w:r>
      <w:r>
        <w:rPr>
          <w:rFonts w:ascii="Arial-BoldMT" w:hAnsi="Arial-BoldMT" w:cs="Arial-BoldMT" w:eastAsia="Arial-BoldMT"/>
          <w:sz w:val="20"/>
        </w:rPr>
        <w:t>Determination of the elastic and plastic properties of SS304 at high temp. by application of invers FEA on small punch creep test results. Nobakhti Hadi, Tasdighi Ehsan, Soltani Naser (2014)., The Bi-Annual international conf. on experimental solid mechanics, 18-19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Derivation of J integral equation for thumb nail crack in FGM. توحیدی , تابنده Nasrollah Tabandeh, Soltani Naser, حکیم الهی بهزاد (2013)., ISME2013-1820, 7-9 May, Tehran, Iran.</w:t>
        <w:br/>
        <w:br/>
      </w:r>
      <w:r>
        <w:rPr>
          <w:rFonts w:ascii="Arial-BoldMT" w:hAnsi="Arial-BoldMT" w:cs="Arial-BoldMT" w:eastAsia="Arial-BoldMT"/>
          <w:b w:val="true"/>
          <w:sz w:val="20"/>
        </w:rPr>
        <w:t xml:space="preserve">18.  </w:t>
      </w:r>
      <w:r>
        <w:rPr>
          <w:rFonts w:ascii="Arial-BoldMT" w:hAnsi="Arial-BoldMT" w:cs="Arial-BoldMT" w:eastAsia="Arial-BoldMT"/>
          <w:sz w:val="20"/>
        </w:rPr>
        <w:t>Stress Field Analysis of V-Notches with Tip Cracks in a Polymer Material using Digital Image Correlation. Soltani Naser, Yadegari Dehnavi Mohammad Reza, Eshraghi Iman (2012)., The International Conference on Experimental Solid Mechanics and Dynamics (X-Mech-2012), 6-7 March, Tehran, Iran.</w:t>
        <w:br/>
        <w:br/>
      </w:r>
      <w:r>
        <w:rPr>
          <w:rFonts w:ascii="Arial-BoldMT" w:hAnsi="Arial-BoldMT" w:cs="Arial-BoldMT" w:eastAsia="Arial-BoldMT"/>
          <w:b w:val="true"/>
          <w:sz w:val="20"/>
        </w:rPr>
        <w:t xml:space="preserve">19.  </w:t>
      </w:r>
      <w:r>
        <w:rPr>
          <w:rFonts w:ascii="Arial-BoldMT" w:hAnsi="Arial-BoldMT" w:cs="Arial-BoldMT" w:eastAsia="Arial-BoldMT"/>
          <w:sz w:val="20"/>
        </w:rPr>
        <w:t>Numerical Investigation on the behavior of steel flush end-plate connection. Ghassemieh Mehdi, زین الدین وحید, Soltani Naser (2006)., 7th international congress on advances in civil engineering, 11-13 October, Istanbul, Turkey.</w:t>
        <w:br/>
        <w:br/>
      </w:r>
      <w:r>
        <w:rPr>
          <w:rFonts w:ascii="Arial-BoldMT" w:hAnsi="Arial-BoldMT" w:cs="Arial-BoldMT" w:eastAsia="Arial-BoldMT"/>
          <w:b w:val="true"/>
          <w:sz w:val="20"/>
        </w:rPr>
        <w:t xml:space="preserve">20.  </w:t>
      </w:r>
      <w:r>
        <w:rPr>
          <w:rFonts w:ascii="Arial-BoldMT" w:hAnsi="Arial-BoldMT" w:cs="Arial-BoldMT" w:eastAsia="Arial-BoldMT"/>
          <w:sz w:val="20"/>
        </w:rPr>
        <w:t>Steel extended end plate moment connections subjected to cylic loading. Ghassemieh Mehdi, جلال پور مهدی, Soltani Naser (2006)., 7th international congress on advances in civil engineering, 11-13 October, Istanbul, Turkey.</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Naser Soltani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