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Mohammad Reza Gheytanchi</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Institute of Geophysics</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mrghchee@ut.ac.ir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 xml:space="preserve">Ph.D In </w:t>
        <w:br/>
      </w:r>
      <w:r>
        <w:rPr>
          <w:rFonts w:ascii="ArialMT" w:hAnsi="ArialMT" w:cs="ArialMT" w:eastAsia="ArialMT"/>
          <w:sz w:val="20"/>
        </w:rPr>
        <w:t/>
      </w:r>
      <w:r>
        <w:tab/>
        <w:tab/>
        <w:t>1988-1994</w:t>
        <w:br/>
      </w:r>
      <w:r>
        <w:rPr>
          <w:rFonts w:ascii="Arial-BoldMT" w:hAnsi="Arial-BoldMT" w:cs="Arial-BoldMT" w:eastAsia="Arial-BoldMT"/>
          <w:b w:val="true"/>
          <w:sz w:val="20"/>
        </w:rPr>
        <w:t xml:space="preserve">D.E.A In </w:t>
        <w:br/>
      </w:r>
      <w:r>
        <w:rPr>
          <w:rFonts w:ascii="ArialMT" w:hAnsi="ArialMT" w:cs="ArialMT" w:eastAsia="ArialMT"/>
          <w:sz w:val="20"/>
        </w:rPr>
        <w:t/>
      </w:r>
      <w:r>
        <w:tab/>
        <w:tab/>
        <w:t>1976-1980</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29</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18</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Love wave tomography of the Makran subduction zone from ambient seismic noise. Abdetedal Mahsa, Shomali Zaher Hasan, Gheytanchi Mohammad Reza (2016)., Geosciences Scientific Quarterly Journal, 102(102), 147تا  152.</w:t>
        <w:br/>
        <w:br/>
      </w:r>
      <w:r>
        <w:rPr>
          <w:rFonts w:ascii="Arial-BoldMT" w:hAnsi="Arial-BoldMT" w:cs="Arial-BoldMT" w:eastAsia="Arial-BoldMT"/>
          <w:b w:val="true"/>
          <w:sz w:val="20"/>
        </w:rPr>
        <w:t xml:space="preserve">2.  </w:t>
      </w:r>
      <w:r>
        <w:rPr>
          <w:rFonts w:ascii="Arial-BoldMT" w:hAnsi="Arial-BoldMT" w:cs="Arial-BoldMT" w:eastAsia="Arial-BoldMT"/>
          <w:sz w:val="20"/>
        </w:rPr>
        <w:t>The Double-Difference Relocation of Quchan earthquakes using a 3D velocity model. Rashidi Amin, Bayram Nezhad Esmaeil, Gheytanchi Mohammad Reza (2016)., Journal of the Earth and Space Physics, 42(1), 1-14.</w:t>
        <w:br/>
        <w:br/>
      </w:r>
      <w:r>
        <w:rPr>
          <w:rFonts w:ascii="Arial-BoldMT" w:hAnsi="Arial-BoldMT" w:cs="Arial-BoldMT" w:eastAsia="Arial-BoldMT"/>
          <w:b w:val="true"/>
          <w:sz w:val="20"/>
        </w:rPr>
        <w:t xml:space="preserve">3.  </w:t>
      </w:r>
      <w:r>
        <w:rPr>
          <w:rFonts w:ascii="Arial-BoldMT" w:hAnsi="Arial-BoldMT" w:cs="Arial-BoldMT" w:eastAsia="Arial-BoldMT"/>
          <w:sz w:val="20"/>
        </w:rPr>
        <w:t>Ambient noise surface wave tomography of the Makran subduction zone, south-east Iran: Implications for crustal and uppermost mantle structures. Etedal Mahsa, Shomali Zaher Hasan, Gheytanchi Mohammad Reza (2015)., Earthquake Science, 28(4), 235-251.</w:t>
        <w:br/>
        <w:br/>
      </w:r>
      <w:r>
        <w:rPr>
          <w:rFonts w:ascii="Arial-BoldMT" w:hAnsi="Arial-BoldMT" w:cs="Arial-BoldMT" w:eastAsia="Arial-BoldMT"/>
          <w:b w:val="true"/>
          <w:sz w:val="20"/>
        </w:rPr>
        <w:t xml:space="preserve">4.  </w:t>
      </w:r>
      <w:r>
        <w:rPr>
          <w:rFonts w:ascii="Arial-BoldMT" w:hAnsi="Arial-BoldMT" w:cs="Arial-BoldMT" w:eastAsia="Arial-BoldMT"/>
          <w:sz w:val="20"/>
        </w:rPr>
        <w:t>Determination of the upper crust velocity model by 1D inversion methodin Kermanshah area using local earthquakes data. Haddad Momeni Mahshid, Bayram Nezhad Esmaeil, Gheytanchi Mohammad Reza, Azhari Seyed Mahmoud (2015)., Journal of Earth, دهم(35).</w:t>
        <w:br/>
        <w:br/>
      </w:r>
      <w:r>
        <w:rPr>
          <w:rFonts w:ascii="Arial-BoldMT" w:hAnsi="Arial-BoldMT" w:cs="Arial-BoldMT" w:eastAsia="Arial-BoldMT"/>
          <w:b w:val="true"/>
          <w:sz w:val="20"/>
        </w:rPr>
        <w:t xml:space="preserve">5.  </w:t>
      </w:r>
      <w:r>
        <w:rPr>
          <w:rFonts w:ascii="Arial-BoldMT" w:hAnsi="Arial-BoldMT" w:cs="Arial-BoldMT" w:eastAsia="Arial-BoldMT"/>
          <w:sz w:val="20"/>
        </w:rPr>
        <w:t>Optimization of earthquakes locationsin northwest of Iran duringthe period 2006-2013 using azimuth and ray parameters. Emami Korosh, Bayram Nezhad Esmaeil, Gheytanchi Mohammad Reza (2015)., Journal of the Earth and Space Physics, 40(4), 1-14.</w:t>
        <w:br/>
        <w:br/>
      </w:r>
      <w:r>
        <w:rPr>
          <w:rFonts w:ascii="Arial-BoldMT" w:hAnsi="Arial-BoldMT" w:cs="Arial-BoldMT" w:eastAsia="Arial-BoldMT"/>
          <w:b w:val="true"/>
          <w:sz w:val="20"/>
        </w:rPr>
        <w:t xml:space="preserve">6.  </w:t>
      </w:r>
      <w:r>
        <w:rPr>
          <w:rFonts w:ascii="Arial-BoldMT" w:hAnsi="Arial-BoldMT" w:cs="Arial-BoldMT" w:eastAsia="Arial-BoldMT"/>
          <w:sz w:val="20"/>
        </w:rPr>
        <w:t>3D Tomography of Isfahan and Shahrekord regions using Local Earthquakes. Emami Korosh, Bayram Nezhad Esmaeil, Gheytanchi Mohammad Reza (2014)., Journal of the Earth and Space Physics, 40(1), 1-14.</w:t>
        <w:br/>
        <w:br/>
      </w:r>
      <w:r>
        <w:rPr>
          <w:rFonts w:ascii="Arial-BoldMT" w:hAnsi="Arial-BoldMT" w:cs="Arial-BoldMT" w:eastAsia="Arial-BoldMT"/>
          <w:b w:val="true"/>
          <w:sz w:val="20"/>
        </w:rPr>
        <w:t xml:space="preserve">7.  </w:t>
      </w:r>
      <w:r>
        <w:rPr>
          <w:rFonts w:ascii="Arial-BoldMT" w:hAnsi="Arial-BoldMT" w:cs="Arial-BoldMT" w:eastAsia="Arial-BoldMT"/>
          <w:sz w:val="20"/>
        </w:rPr>
        <w:t>Improving velocity model using integrated travel time tomography method in the Lorestan region. Moghadasi Naimeh, Hashemi Hosein, Gheytanchi Mohammad Reza (2013)., Journal of the Earth and Space Physics, 39(1), 1-12.</w:t>
        <w:br/>
        <w:br/>
      </w:r>
      <w:r>
        <w:rPr>
          <w:rFonts w:ascii="Arial-BoldMT" w:hAnsi="Arial-BoldMT" w:cs="Arial-BoldMT" w:eastAsia="Arial-BoldMT"/>
          <w:b w:val="true"/>
          <w:sz w:val="20"/>
        </w:rPr>
        <w:t xml:space="preserve">8.  </w:t>
      </w:r>
      <w:r>
        <w:rPr>
          <w:rFonts w:ascii="Arial-BoldMT" w:hAnsi="Arial-BoldMT" w:cs="Arial-BoldMT" w:eastAsia="Arial-BoldMT"/>
          <w:sz w:val="20"/>
        </w:rPr>
        <w:t>Seismotectonic of the Eastern Alborz with a Point of View to the South of Damghan Mw=5.7 Earthquake. Nemati Majid, هتسفلد دنیس, Gheytanchi Mohammad Reza, Mirzaei Noorbakhsh, Talebian Morteza, Sadidkhouy Ahmad (2013)., Geosciences Scientific Quarterly Journal, 22(86), 87-98.</w:t>
        <w:br/>
        <w:br/>
      </w:r>
      <w:r>
        <w:rPr>
          <w:rFonts w:ascii="Arial-BoldMT" w:hAnsi="Arial-BoldMT" w:cs="Arial-BoldMT" w:eastAsia="Arial-BoldMT"/>
          <w:b w:val="true"/>
          <w:sz w:val="20"/>
        </w:rPr>
        <w:t xml:space="preserve">9.  </w:t>
      </w:r>
      <w:r>
        <w:rPr>
          <w:rFonts w:ascii="Arial-BoldMT" w:hAnsi="Arial-BoldMT" w:cs="Arial-BoldMT" w:eastAsia="Arial-BoldMT"/>
          <w:sz w:val="20"/>
        </w:rPr>
        <w:t>Detailed crustal discontinuities seismotectonic and seismicity parameters of the east - middle Alborz, Iran, flower structure of subsurface fault geometry. Nemati Majid, Talebian Morteza, Sadidkhouy Ahmad, Mirzaei Noorbakhsh, Gheytanchi Mohammad Reza (2012)., Journal of the Earth and Space Physics, 38(2), 1-15.</w:t>
        <w:br/>
        <w:br/>
      </w:r>
      <w:r>
        <w:rPr>
          <w:rFonts w:ascii="Arial-BoldMT" w:hAnsi="Arial-BoldMT" w:cs="Arial-BoldMT" w:eastAsia="Arial-BoldMT"/>
          <w:b w:val="true"/>
          <w:sz w:val="20"/>
        </w:rPr>
        <w:t xml:space="preserve">10.  </w:t>
      </w:r>
      <w:r>
        <w:rPr>
          <w:rFonts w:ascii="Arial-BoldMT" w:hAnsi="Arial-BoldMT" w:cs="Arial-BoldMT" w:eastAsia="Arial-BoldMT"/>
          <w:sz w:val="20"/>
        </w:rPr>
        <w:t>.  نرگس افسری,  فتانه تقی زاده فرهمند, Gheytanchi Mohammad Reza,  اعظم سلیمانی (2012)., Journal of the Earth and Space Physics, 38(3), 1-13.</w:t>
        <w:br/>
        <w:br/>
      </w:r>
      <w:r>
        <w:rPr>
          <w:rFonts w:ascii="Arial-BoldMT" w:hAnsi="Arial-BoldMT" w:cs="Arial-BoldMT" w:eastAsia="Arial-BoldMT"/>
          <w:b w:val="true"/>
          <w:sz w:val="20"/>
        </w:rPr>
        <w:t xml:space="preserve">11.  </w:t>
      </w:r>
      <w:r>
        <w:rPr>
          <w:rFonts w:ascii="Arial-BoldMT" w:hAnsi="Arial-BoldMT" w:cs="Arial-BoldMT" w:eastAsia="Arial-BoldMT"/>
          <w:sz w:val="20"/>
        </w:rPr>
        <w:t>Crustal seismic velocity structure study in Kope Dagh using simultaneous inversion modeling.  مصطفی جوان‌مهری, Bayram Nezhad Esmaeil, Gheytanchi Mohammad Reza,  سید محمود اظهری (2012)., Journal of the Earth and Space Physics, 38(3), 25-37.</w:t>
        <w:br/>
        <w:br/>
      </w:r>
      <w:r>
        <w:rPr>
          <w:rFonts w:ascii="Arial-BoldMT" w:hAnsi="Arial-BoldMT" w:cs="Arial-BoldMT" w:eastAsia="Arial-BoldMT"/>
          <w:b w:val="true"/>
          <w:sz w:val="20"/>
        </w:rPr>
        <w:t xml:space="preserve">12.  </w:t>
      </w:r>
      <w:r>
        <w:rPr>
          <w:rFonts w:ascii="Arial-BoldMT" w:hAnsi="Arial-BoldMT" w:cs="Arial-BoldMT" w:eastAsia="Arial-BoldMT"/>
          <w:sz w:val="20"/>
        </w:rPr>
        <w:t>PIO[KHJ rtytry kluiloui awerwER.  فاطمه رجب بیکی,  نرگس افسری,  فتانه تقی زاده, Gheytanchi Mohammad Reza (2012)., Iranian Journal of Geophysics (IJG), -(1), 15-20.</w:t>
        <w:br/>
        <w:br/>
      </w:r>
      <w:r>
        <w:rPr>
          <w:rFonts w:ascii="Arial-BoldMT" w:hAnsi="Arial-BoldMT" w:cs="Arial-BoldMT" w:eastAsia="Arial-BoldMT"/>
          <w:b w:val="true"/>
          <w:sz w:val="20"/>
        </w:rPr>
        <w:t xml:space="preserve">13.  </w:t>
      </w:r>
      <w:r>
        <w:rPr>
          <w:rFonts w:ascii="Arial-BoldMT" w:hAnsi="Arial-BoldMT" w:cs="Arial-BoldMT" w:eastAsia="Arial-BoldMT"/>
          <w:sz w:val="20"/>
        </w:rPr>
        <w:t>jhjjyu ljkh;lj werewrw.  مهسا عبداعتدال, Gheytanchi Mohammad Reza (2012)., Journal of the Earth and Space Physics, 37(2), 139-152.</w:t>
        <w:br/>
        <w:br/>
      </w:r>
      <w:r>
        <w:rPr>
          <w:rFonts w:ascii="Arial-BoldMT" w:hAnsi="Arial-BoldMT" w:cs="Arial-BoldMT" w:eastAsia="Arial-BoldMT"/>
          <w:b w:val="true"/>
          <w:sz w:val="20"/>
        </w:rPr>
        <w:t xml:space="preserve">14.  </w:t>
      </w:r>
      <w:r>
        <w:rPr>
          <w:rFonts w:ascii="Arial-BoldMT" w:hAnsi="Arial-BoldMT" w:cs="Arial-BoldMT" w:eastAsia="Arial-BoldMT"/>
          <w:sz w:val="20"/>
        </w:rPr>
        <w:t>Alborz. نعمتی مجید, هتسفلد دنیس, Gheytanchi Mohammad Reza, Sadidkhouy Ahmad, Mirzaei Noorbakhsh, Moradi Ali (2011)., Journal of the Earth and Space Physics, 37(2), 1-16.</w:t>
        <w:br/>
        <w:br/>
      </w:r>
      <w:r>
        <w:rPr>
          <w:rFonts w:ascii="Arial-BoldMT" w:hAnsi="Arial-BoldMT" w:cs="Arial-BoldMT" w:eastAsia="Arial-BoldMT"/>
          <w:b w:val="true"/>
          <w:sz w:val="20"/>
        </w:rPr>
        <w:t xml:space="preserve">15.  </w:t>
      </w:r>
      <w:r>
        <w:rPr>
          <w:rFonts w:ascii="Arial-BoldMT" w:hAnsi="Arial-BoldMT" w:cs="Arial-BoldMT" w:eastAsia="Arial-BoldMT"/>
          <w:sz w:val="20"/>
        </w:rPr>
        <w:t>Moho depth and Vp/Vs variation in the Kope Dagh region from analysis of teleseismic receiver functions.  Elham Mohammadi,  Forogh Sodoudi,  Ahmad Sadidkhouy, Gheytanchi Mohammad Reza (2011)., Journal of the Earth and Space Physics, 37(4), 1-12.</w:t>
        <w:br/>
        <w:br/>
      </w:r>
      <w:r>
        <w:rPr>
          <w:rFonts w:ascii="Arial-BoldMT" w:hAnsi="Arial-BoldMT" w:cs="Arial-BoldMT" w:eastAsia="Arial-BoldMT"/>
          <w:b w:val="true"/>
          <w:sz w:val="20"/>
        </w:rPr>
        <w:t xml:space="preserve">16.  </w:t>
      </w:r>
      <w:r>
        <w:rPr>
          <w:rFonts w:ascii="Arial-BoldMT" w:hAnsi="Arial-BoldMT" w:cs="Arial-BoldMT" w:eastAsia="Arial-BoldMT"/>
          <w:sz w:val="20"/>
        </w:rPr>
        <w:t>Microseismicity and seismotectonics of the Firuzkuh and Astaneh faults ( East Alborz Iran ). Nemati Majid,  Denis Hatzfeld, Gheytanchi Mohammad Reza, Sadidkhouy Ahmad, Mirzaei Noorbakhsh (2011)., TECTONOPHYSICS, 506(1,4), 11-21.</w:t>
        <w:br/>
        <w:br/>
      </w:r>
      <w:r>
        <w:rPr>
          <w:rFonts w:ascii="Arial-BoldMT" w:hAnsi="Arial-BoldMT" w:cs="Arial-BoldMT" w:eastAsia="Arial-BoldMT"/>
          <w:b w:val="true"/>
          <w:sz w:val="20"/>
        </w:rPr>
        <w:t xml:space="preserve">17.  </w:t>
      </w:r>
      <w:r>
        <w:rPr>
          <w:rFonts w:ascii="Arial-BoldMT" w:hAnsi="Arial-BoldMT" w:cs="Arial-BoldMT" w:eastAsia="Arial-BoldMT"/>
          <w:sz w:val="20"/>
        </w:rPr>
        <w:t>ghhjg lio;luio asfraewr. Gheytanchi Mohammad Reza,  مهدی کاظم نژاد,  مجید کوپاهی (2010)., Journal of the Earth and Space Physics, 36(2), 17-24.</w:t>
        <w:br/>
        <w:br/>
      </w:r>
      <w:r>
        <w:rPr>
          <w:rFonts w:ascii="Arial-BoldMT" w:hAnsi="Arial-BoldMT" w:cs="Arial-BoldMT" w:eastAsia="Arial-BoldMT"/>
          <w:b w:val="true"/>
          <w:sz w:val="20"/>
        </w:rPr>
        <w:t xml:space="preserve">18.  </w:t>
      </w:r>
      <w:r>
        <w:rPr>
          <w:rFonts w:ascii="Arial-BoldMT" w:hAnsi="Arial-BoldMT" w:cs="Arial-BoldMT" w:eastAsia="Arial-BoldMT"/>
          <w:sz w:val="20"/>
        </w:rPr>
        <w:t>.  معصومه سکندری, Gheytanchi Mohammad Reza (2010)., Geosciences Scientific Quarterly Journal, 19(75), 109-114.</w:t>
        <w:br/>
        <w:br/>
      </w:r>
      <w:r>
        <w:rPr>
          <w:rFonts w:ascii="Arial-BoldMT" w:hAnsi="Arial-BoldMT" w:cs="Arial-BoldMT" w:eastAsia="Arial-BoldMT"/>
          <w:b w:val="true"/>
          <w:sz w:val="20"/>
        </w:rPr>
        <w:t xml:space="preserve">19.  </w:t>
      </w:r>
      <w:r>
        <w:rPr>
          <w:rFonts w:ascii="Arial-BoldMT" w:hAnsi="Arial-BoldMT" w:cs="Arial-BoldMT" w:eastAsia="Arial-BoldMT"/>
          <w:sz w:val="20"/>
        </w:rPr>
        <w:t>Source Parameters of the February 1997 Garmkhan ( North - East Bojnourd ) , Northeast Iran, Earthquake.  Maryam Aminipanah, Gheytanchi Mohammad Reza,  Manoochehr Ghorash (2009)., Geosciences Scientific Quarterly Journal, 77(---), -.</w:t>
        <w:br/>
        <w:br/>
      </w:r>
      <w:r>
        <w:rPr>
          <w:rFonts w:ascii="Arial-BoldMT" w:hAnsi="Arial-BoldMT" w:cs="Arial-BoldMT" w:eastAsia="Arial-BoldMT"/>
          <w:b w:val="true"/>
          <w:sz w:val="20"/>
        </w:rPr>
        <w:t xml:space="preserve">20.  </w:t>
      </w:r>
      <w:r>
        <w:rPr>
          <w:rFonts w:ascii="Arial-BoldMT" w:hAnsi="Arial-BoldMT" w:cs="Arial-BoldMT" w:eastAsia="Arial-BoldMT"/>
          <w:sz w:val="20"/>
        </w:rPr>
        <w:t>Three Dimensional upper mantle velocity structure for Iranian Plateau revealed by Pn and Sn tomography.  Shadi Tabatabei, Gheytanchi Mohammad Reza,  Erick Bergman (2008)., Journal of the Earth and Space Physics, 33(3), 13-24.</w:t>
        <w:br/>
        <w:br/>
      </w:r>
      <w:r>
        <w:rPr>
          <w:rFonts w:ascii="Arial-BoldMT" w:hAnsi="Arial-BoldMT" w:cs="Arial-BoldMT" w:eastAsia="Arial-BoldMT"/>
          <w:b w:val="true"/>
          <w:sz w:val="20"/>
        </w:rPr>
        <w:t xml:space="preserve">21.  </w:t>
      </w:r>
      <w:r>
        <w:rPr>
          <w:rFonts w:ascii="Arial-BoldMT" w:hAnsi="Arial-BoldMT" w:cs="Arial-BoldMT" w:eastAsia="Arial-BoldMT"/>
          <w:sz w:val="20"/>
        </w:rPr>
        <w:t>3 - Dimensional upper mantle velocity structure for Iranian Plateau revealed by Pn and Sn tomography.  Tabatabai, Bergman Eric, Gheytanchi Mohammad Reza (2008)., Journal of the Earth and Space Physics, 33(3), 13-24.</w:t>
        <w:br/>
        <w:br/>
      </w:r>
      <w:r>
        <w:rPr>
          <w:rFonts w:ascii="Arial-BoldMT" w:hAnsi="Arial-BoldMT" w:cs="Arial-BoldMT" w:eastAsia="Arial-BoldMT"/>
          <w:b w:val="true"/>
          <w:sz w:val="20"/>
        </w:rPr>
        <w:t xml:space="preserve">22.  </w:t>
      </w:r>
      <w:r>
        <w:rPr>
          <w:rFonts w:ascii="Arial-BoldMT" w:hAnsi="Arial-BoldMT" w:cs="Arial-BoldMT" w:eastAsia="Arial-BoldMT"/>
          <w:sz w:val="20"/>
        </w:rPr>
        <w:t>. Bayram Nezhad Esmaeil, Gheytanchi Mohammad Reza,  محمود میرزایی (2007)., Journal of the Earth and Space Physics, 33(3), 47-59.</w:t>
        <w:br/>
        <w:br/>
      </w:r>
      <w:r>
        <w:rPr>
          <w:rFonts w:ascii="Arial-BoldMT" w:hAnsi="Arial-BoldMT" w:cs="Arial-BoldMT" w:eastAsia="Arial-BoldMT"/>
          <w:b w:val="true"/>
          <w:sz w:val="20"/>
        </w:rPr>
        <w:t xml:space="preserve">23.  </w:t>
      </w:r>
      <w:r>
        <w:rPr>
          <w:rFonts w:ascii="Arial-BoldMT" w:hAnsi="Arial-BoldMT" w:cs="Arial-BoldMT" w:eastAsia="Arial-BoldMT"/>
          <w:sz w:val="20"/>
        </w:rPr>
        <w:t>.  مریم رهنمون فر,  رامک حیدری, Gheytanchi Mohammad Reza (2006)., Journal of the Earth and Space Physics, 32(2), 124-117.</w:t>
        <w:br/>
        <w:br/>
      </w:r>
      <w:r>
        <w:rPr>
          <w:rFonts w:ascii="Arial-BoldMT" w:hAnsi="Arial-BoldMT" w:cs="Arial-BoldMT" w:eastAsia="Arial-BoldMT"/>
          <w:b w:val="true"/>
          <w:sz w:val="20"/>
        </w:rPr>
        <w:t xml:space="preserve">24.  </w:t>
      </w:r>
      <w:r>
        <w:rPr>
          <w:rFonts w:ascii="Arial-BoldMT" w:hAnsi="Arial-BoldMT" w:cs="Arial-BoldMT" w:eastAsia="Arial-BoldMT"/>
          <w:sz w:val="20"/>
        </w:rPr>
        <w:t>Strike - slip faulting rotation, along - strike elongation in the Kopeh Dagh mountains, NE Iran.  James Hollingsworth,  James Jackson,  Richard Walke, Gheytanchi Mohammad Reza,  Mohammad Javad Bolourchi (2006)., GEOPHYSICAL JOURNAL INTERNATIONAL, 166(3), 1177-1161.</w:t>
        <w:br/>
        <w:br/>
      </w:r>
      <w:r>
        <w:rPr>
          <w:rFonts w:ascii="Arial-BoldMT" w:hAnsi="Arial-BoldMT" w:cs="Arial-BoldMT" w:eastAsia="Arial-BoldMT"/>
          <w:b w:val="true"/>
          <w:sz w:val="20"/>
        </w:rPr>
        <w:t xml:space="preserve">25.  </w:t>
      </w:r>
      <w:r>
        <w:rPr>
          <w:rFonts w:ascii="Arial-BoldMT" w:hAnsi="Arial-BoldMT" w:cs="Arial-BoldMT" w:eastAsia="Arial-BoldMT"/>
          <w:sz w:val="20"/>
        </w:rPr>
        <w:t>Source Characteristics of the 28th May 2004 Baladeh - Kojour Destructive Earthquake in Central Alborz. Gheytanchi Mohammad Reza (2005)., Geosciences Scientific Quarterly Journal, 14(55), 154-163.</w:t>
        <w:br/>
        <w:br/>
      </w:r>
      <w:r>
        <w:rPr>
          <w:rFonts w:ascii="Arial-BoldMT" w:hAnsi="Arial-BoldMT" w:cs="Arial-BoldMT" w:eastAsia="Arial-BoldMT"/>
          <w:b w:val="true"/>
          <w:sz w:val="20"/>
        </w:rPr>
        <w:t xml:space="preserve">26.  </w:t>
      </w:r>
      <w:r>
        <w:rPr>
          <w:rFonts w:ascii="Arial-BoldMT" w:hAnsi="Arial-BoldMT" w:cs="Arial-BoldMT" w:eastAsia="Arial-BoldMT"/>
          <w:sz w:val="20"/>
        </w:rPr>
        <w:t>Seimic activity in Alborz , Northern Iran , revealed by local Seismic Network. Sadidkhouy Ahmad, Gheytanchi Mohammad Reza, Mirzaei Noorbakhsh (2005)., Geosciences Scientific Quarterly Journal, -(57), 195-190.</w:t>
        <w:br/>
        <w:br/>
      </w:r>
      <w:r>
        <w:rPr>
          <w:rFonts w:ascii="Arial-BoldMT" w:hAnsi="Arial-BoldMT" w:cs="Arial-BoldMT" w:eastAsia="Arial-BoldMT"/>
          <w:b w:val="true"/>
          <w:sz w:val="20"/>
        </w:rPr>
        <w:t xml:space="preserve">27.  </w:t>
      </w:r>
      <w:r>
        <w:rPr>
          <w:rFonts w:ascii="Arial-BoldMT" w:hAnsi="Arial-BoldMT" w:cs="Arial-BoldMT" w:eastAsia="Arial-BoldMT"/>
          <w:sz w:val="20"/>
        </w:rPr>
        <w:t>Investigation of upper crust anisotropy in Ghaen - Birjand region, east - central Iran.  Zoya Zarifii, Gheytanchi Mohammad Reza (2004)., Acta Seismologica Sinica, 17(5), 518-525.</w:t>
        <w:br/>
        <w:br/>
      </w:r>
      <w:r>
        <w:rPr>
          <w:rFonts w:ascii="Arial-BoldMT" w:hAnsi="Arial-BoldMT" w:cs="Arial-BoldMT" w:eastAsia="Arial-BoldMT"/>
          <w:b w:val="true"/>
          <w:sz w:val="20"/>
        </w:rPr>
        <w:t xml:space="preserve">28.  </w:t>
      </w:r>
      <w:r>
        <w:rPr>
          <w:rFonts w:ascii="Arial-BoldMT" w:hAnsi="Arial-BoldMT" w:cs="Arial-BoldMT" w:eastAsia="Arial-BoldMT"/>
          <w:sz w:val="20"/>
        </w:rPr>
        <w:t>The June 22nd 2002 Changoureh - Avaj earthquake in Qazvin. Gheytanchi Mohammad Reza (2004)., Journal of the Earth and Space Physics, 30(1), 23-30.</w:t>
        <w:br/>
        <w:br/>
      </w:r>
      <w:r>
        <w:rPr>
          <w:rFonts w:ascii="Arial-BoldMT" w:hAnsi="Arial-BoldMT" w:cs="Arial-BoldMT" w:eastAsia="Arial-BoldMT"/>
          <w:b w:val="true"/>
          <w:sz w:val="20"/>
        </w:rPr>
        <w:t xml:space="preserve">29.  </w:t>
      </w:r>
      <w:r>
        <w:rPr>
          <w:rFonts w:ascii="Arial-BoldMT" w:hAnsi="Arial-BoldMT" w:cs="Arial-BoldMT" w:eastAsia="Arial-BoldMT"/>
          <w:sz w:val="20"/>
        </w:rPr>
        <w:t>Seismological and field observations from the 1990 November 6 Furg ( Hormozgan ) earthquake : a rare case of surface rupture in Zagros mountains of Iran.  Richard T Walker,  Mj Andalibi, Gheytanchi Mohammad Reza,  James Jackson,  S Karegar,  K Priestley (2004)., Geophysics Journal International, 163(2), 567-579.</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DOUBLE DIFFERRENCE RELOCATION OF EARTHQUAKES IN KERMANSHAH REGION, WESTERN IRAN. Noorian Kojabad Yoosef, Bayram Nezhad Esmaeil, Gheytanchi Mohammad Reza, Fahimi Hossein (2019)., 8th International Conference on Seismology &amp; Earthquake Engineering, 11-13 November, Tehran, IRAN.</w:t>
        <w:br/>
        <w:br/>
      </w:r>
      <w:r>
        <w:rPr>
          <w:rFonts w:ascii="Arial-BoldMT" w:hAnsi="Arial-BoldMT" w:cs="Arial-BoldMT" w:eastAsia="Arial-BoldMT"/>
          <w:b w:val="true"/>
          <w:sz w:val="20"/>
        </w:rPr>
        <w:t xml:space="preserve">2.  </w:t>
      </w:r>
      <w:r>
        <w:rPr>
          <w:rFonts w:ascii="Arial-BoldMT" w:hAnsi="Arial-BoldMT" w:cs="Arial-BoldMT" w:eastAsia="Arial-BoldMT"/>
          <w:sz w:val="20"/>
        </w:rPr>
        <w:t>The Double-Difference Relocation of North of Tabriz Earthquakes.. Noorian Kojabad Yoosef, Bayram Nezhad Esmaeil, Gheytanchi Mohammad Reza (2017)., National conference on construction in earthquake prone areas, 11-12 August, Tabriz, Iran.</w:t>
        <w:br/>
        <w:br/>
      </w:r>
      <w:r>
        <w:rPr>
          <w:rFonts w:ascii="Arial-BoldMT" w:hAnsi="Arial-BoldMT" w:cs="Arial-BoldMT" w:eastAsia="Arial-BoldMT"/>
          <w:b w:val="true"/>
          <w:sz w:val="20"/>
        </w:rPr>
        <w:t xml:space="preserve">3.  </w:t>
      </w:r>
      <w:r>
        <w:rPr>
          <w:rFonts w:ascii="Arial-BoldMT" w:hAnsi="Arial-BoldMT" w:cs="Arial-BoldMT" w:eastAsia="Arial-BoldMT"/>
          <w:sz w:val="20"/>
        </w:rPr>
        <w:t>Comparison of H/V and Seismic Reflection Method for Investigation Salt of Marun Field. Ardalan Maryam, Hashemi Hosein, Gheytanchi Mohammad Reza,  حمید سیدین (2016)., 17th Iranian Geophysical Conference, 10-12 May, Tehran, Iran.</w:t>
        <w:br/>
        <w:br/>
      </w:r>
      <w:r>
        <w:rPr>
          <w:rFonts w:ascii="Arial-BoldMT" w:hAnsi="Arial-BoldMT" w:cs="Arial-BoldMT" w:eastAsia="Arial-BoldMT"/>
          <w:b w:val="true"/>
          <w:sz w:val="20"/>
        </w:rPr>
        <w:t xml:space="preserve">4.  </w:t>
      </w:r>
      <w:r>
        <w:rPr>
          <w:rFonts w:ascii="Arial-BoldMT" w:hAnsi="Arial-BoldMT" w:cs="Arial-BoldMT" w:eastAsia="Arial-BoldMT"/>
          <w:sz w:val="20"/>
        </w:rPr>
        <w:t>Comparison of H/V and Seismic Reflection Method for Investigation of Salt in Marun Field. Ardalan Maryam, Hashemi Hosein, Gheytanchi Mohammad Reza,  حمید سیدین (2016)., 17th Iranian Geophysical Conference, 13-15 April, Tehran, Iran.</w:t>
        <w:br/>
        <w:br/>
      </w:r>
      <w:r>
        <w:rPr>
          <w:rFonts w:ascii="Arial-BoldMT" w:hAnsi="Arial-BoldMT" w:cs="Arial-BoldMT" w:eastAsia="Arial-BoldMT"/>
          <w:b w:val="true"/>
          <w:sz w:val="20"/>
        </w:rPr>
        <w:t xml:space="preserve">5.  </w:t>
      </w:r>
      <w:r>
        <w:rPr>
          <w:rFonts w:ascii="Arial-BoldMT" w:hAnsi="Arial-BoldMT" w:cs="Arial-BoldMT" w:eastAsia="Arial-BoldMT"/>
          <w:sz w:val="20"/>
        </w:rPr>
        <w:t>Spatial Distribution of b-value over the rupture zone of 2012 August 11th Ahar earthquake: A detour to distinguish the major shocks. Pakzad Mehrdad, Dehghani Parham, Gheytanchi Mohammad Reza (2014)., Page 1 Th16th Iranian Geophysics Conference, 13-15 May, Tehran, Iran.</w:t>
        <w:br/>
        <w:br/>
      </w:r>
      <w:r>
        <w:rPr>
          <w:rFonts w:ascii="Arial-BoldMT" w:hAnsi="Arial-BoldMT" w:cs="Arial-BoldMT" w:eastAsia="Arial-BoldMT"/>
          <w:b w:val="true"/>
          <w:sz w:val="20"/>
        </w:rPr>
        <w:t xml:space="preserve">6.  </w:t>
      </w:r>
      <w:r>
        <w:rPr>
          <w:rFonts w:ascii="Arial-BoldMT" w:hAnsi="Arial-BoldMT" w:cs="Arial-BoldMT" w:eastAsia="Arial-BoldMT"/>
          <w:sz w:val="20"/>
        </w:rPr>
        <w:t>3-D Relocation of earthquakes in Varzaghan – Ahar area using Double-Difference method. Noorian Kojabad Yoosef, Bayram Nezhad Esmaeil, Gheytanchi Mohammad Reza (2014)., 32nd National &amp; the 1st International Geosciences Congress, 16-19 February, Tehran, Iran.</w:t>
        <w:br/>
        <w:br/>
      </w:r>
      <w:r>
        <w:rPr>
          <w:rFonts w:ascii="Arial-BoldMT" w:hAnsi="Arial-BoldMT" w:cs="Arial-BoldMT" w:eastAsia="Arial-BoldMT"/>
          <w:b w:val="true"/>
          <w:sz w:val="20"/>
        </w:rPr>
        <w:t xml:space="preserve">7.  </w:t>
      </w:r>
      <w:r>
        <w:rPr>
          <w:rFonts w:ascii="Arial-BoldMT" w:hAnsi="Arial-BoldMT" w:cs="Arial-BoldMT" w:eastAsia="Arial-BoldMT"/>
          <w:sz w:val="20"/>
        </w:rPr>
        <w:t>Evaluation of Double-Difference location method in the Northeast of the Iran using synthetic test. Rashidi Amin, Bayram Nezhad Esmaeil, Gheytanchi Mohammad Reza (2014)., 32nd National &amp; the 1st International Geosciences Congress, 16-19 February, Tehran, Iran.</w:t>
        <w:br/>
        <w:br/>
      </w:r>
      <w:r>
        <w:rPr>
          <w:rFonts w:ascii="Arial-BoldMT" w:hAnsi="Arial-BoldMT" w:cs="Arial-BoldMT" w:eastAsia="Arial-BoldMT"/>
          <w:b w:val="true"/>
          <w:sz w:val="20"/>
        </w:rPr>
        <w:t xml:space="preserve">8.  </w:t>
      </w:r>
      <w:r>
        <w:rPr>
          <w:rFonts w:ascii="Arial-BoldMT" w:hAnsi="Arial-BoldMT" w:cs="Arial-BoldMT" w:eastAsia="Arial-BoldMT"/>
          <w:sz w:val="20"/>
        </w:rPr>
        <w:t>Study of crustal structure in central Alborz using 3D local earthquakes tomography. Emami Korosh, Bayram Nezhad Esmaeil, Gheytanchi Mohammad Reza (2013)., 17th Symposium of Geological society of Iran, 29-31 October, Tehran, Iran.</w:t>
        <w:br/>
        <w:br/>
      </w:r>
      <w:r>
        <w:rPr>
          <w:rFonts w:ascii="Arial-BoldMT" w:hAnsi="Arial-BoldMT" w:cs="Arial-BoldMT" w:eastAsia="Arial-BoldMT"/>
          <w:b w:val="true"/>
          <w:sz w:val="20"/>
        </w:rPr>
        <w:t xml:space="preserve">9.  </w:t>
      </w:r>
      <w:r>
        <w:rPr>
          <w:rFonts w:ascii="Arial-BoldMT" w:hAnsi="Arial-BoldMT" w:cs="Arial-BoldMT" w:eastAsia="Arial-BoldMT"/>
          <w:sz w:val="20"/>
        </w:rPr>
        <w:t>3D tomography of Isfahan and Shahre Kord regions using local earthquakes. Emami Korosh, Bayram Nezhad Esmaeil, Gheytanchi Mohammad Reza (2013)., 17th Symposium of Geological society of Iran, 29-31 October, Tehran, Iran.</w:t>
        <w:br/>
        <w:br/>
      </w:r>
      <w:r>
        <w:rPr>
          <w:rFonts w:ascii="Arial-BoldMT" w:hAnsi="Arial-BoldMT" w:cs="Arial-BoldMT" w:eastAsia="Arial-BoldMT"/>
          <w:b w:val="true"/>
          <w:sz w:val="20"/>
        </w:rPr>
        <w:t xml:space="preserve">10.  </w:t>
      </w:r>
      <w:r>
        <w:rPr>
          <w:rFonts w:ascii="Arial-BoldMT" w:hAnsi="Arial-BoldMT" w:cs="Arial-BoldMT" w:eastAsia="Arial-BoldMT"/>
          <w:sz w:val="20"/>
        </w:rPr>
        <w:t>Investigation of seismic parameters of Kopeh Dagh region by earthquakes relocation. Rashidi Amin, Bayram Nezhad Esmaeil, Gheytanchi Mohammad Reza (2013)., 17th  Symposium of geological society of Iran, 29-31 October, Tehran, Iran.</w:t>
        <w:br/>
        <w:br/>
      </w:r>
      <w:r>
        <w:rPr>
          <w:rFonts w:ascii="Arial-BoldMT" w:hAnsi="Arial-BoldMT" w:cs="Arial-BoldMT" w:eastAsia="Arial-BoldMT"/>
          <w:b w:val="true"/>
          <w:sz w:val="20"/>
        </w:rPr>
        <w:t xml:space="preserve">11.  </w:t>
      </w:r>
      <w:r>
        <w:rPr>
          <w:rFonts w:ascii="Arial-BoldMT" w:hAnsi="Arial-BoldMT" w:cs="Arial-BoldMT" w:eastAsia="Arial-BoldMT"/>
          <w:sz w:val="20"/>
        </w:rPr>
        <w:t>Relocation of Ghochan region earthquakes since 1996 to 2012. Rashidi Amin, Bayram Nezhad Esmaeil, Gheytanchi Mohammad Reza (2013)., 17th Symposium of Geological society of Iran, 29-31 October, Tehran, Iran.</w:t>
        <w:br/>
        <w:br/>
      </w:r>
      <w:r>
        <w:rPr>
          <w:rFonts w:ascii="Arial-BoldMT" w:hAnsi="Arial-BoldMT" w:cs="Arial-BoldMT" w:eastAsia="Arial-BoldMT"/>
          <w:b w:val="true"/>
          <w:sz w:val="20"/>
        </w:rPr>
        <w:t xml:space="preserve">12.  </w:t>
      </w:r>
      <w:r>
        <w:rPr>
          <w:rFonts w:ascii="Arial-BoldMT" w:hAnsi="Arial-BoldMT" w:cs="Arial-BoldMT" w:eastAsia="Arial-BoldMT"/>
          <w:sz w:val="20"/>
        </w:rPr>
        <w:t>3D CRUSTAL STRUCTURE FROM LOCAL EARTHQUAKE TOMOGRAPHY AROUND THE CENTRAL OF IRAN. زمانیان حسین, Bayram Nezhad Esmaeil, Gheytanchi Mohammad Reza, مهربان یوسف (2012)., ESC2012, 25-30 August, Moscow, Russia.</w:t>
        <w:br/>
        <w:br/>
      </w:r>
      <w:r>
        <w:rPr>
          <w:rFonts w:ascii="Arial-BoldMT" w:hAnsi="Arial-BoldMT" w:cs="Arial-BoldMT" w:eastAsia="Arial-BoldMT"/>
          <w:b w:val="true"/>
          <w:sz w:val="20"/>
        </w:rPr>
        <w:t xml:space="preserve">13.  </w:t>
      </w:r>
      <w:r>
        <w:rPr>
          <w:rFonts w:ascii="Arial-BoldMT" w:hAnsi="Arial-BoldMT" w:cs="Arial-BoldMT" w:eastAsia="Arial-BoldMT"/>
          <w:sz w:val="20"/>
        </w:rPr>
        <w:t>. واشقانی پروین, Gheytanchi Mohammad Reza (2012)., 15-17 May, Tehran, Iran.</w:t>
        <w:br/>
        <w:br/>
      </w:r>
      <w:r>
        <w:rPr>
          <w:rFonts w:ascii="Arial-BoldMT" w:hAnsi="Arial-BoldMT" w:cs="Arial-BoldMT" w:eastAsia="Arial-BoldMT"/>
          <w:b w:val="true"/>
          <w:sz w:val="20"/>
        </w:rPr>
        <w:t xml:space="preserve">14.  </w:t>
      </w:r>
      <w:r>
        <w:rPr>
          <w:rFonts w:ascii="Arial-BoldMT" w:hAnsi="Arial-BoldMT" w:cs="Arial-BoldMT" w:eastAsia="Arial-BoldMT"/>
          <w:sz w:val="20"/>
        </w:rPr>
        <w:t>. Gheytanchi Mohammad Reza, حامد امیرعلی (2012)., 15-17 May, Tehran, Iran.</w:t>
        <w:br/>
        <w:br/>
      </w:r>
      <w:r>
        <w:rPr>
          <w:rFonts w:ascii="Arial-BoldMT" w:hAnsi="Arial-BoldMT" w:cs="Arial-BoldMT" w:eastAsia="Arial-BoldMT"/>
          <w:b w:val="true"/>
          <w:sz w:val="20"/>
        </w:rPr>
        <w:t xml:space="preserve">15.  </w:t>
      </w:r>
      <w:r>
        <w:rPr>
          <w:rFonts w:ascii="Arial-BoldMT" w:hAnsi="Arial-BoldMT" w:cs="Arial-BoldMT" w:eastAsia="Arial-BoldMT"/>
          <w:sz w:val="20"/>
        </w:rPr>
        <w:t>Reflection travel time tomography applied in Lorestan. Moghadasi Naimeh, Gheytanchi Mohammad Reza, Hashemi Hosein (2012)., EGU 2011, 3-8 April, Vienna, Austria.</w:t>
        <w:br/>
        <w:br/>
      </w:r>
      <w:r>
        <w:rPr>
          <w:rFonts w:ascii="Arial-BoldMT" w:hAnsi="Arial-BoldMT" w:cs="Arial-BoldMT" w:eastAsia="Arial-BoldMT"/>
          <w:b w:val="true"/>
          <w:sz w:val="20"/>
        </w:rPr>
        <w:t xml:space="preserve">16.  </w:t>
      </w:r>
      <w:r>
        <w:rPr>
          <w:rFonts w:ascii="Arial-BoldMT" w:hAnsi="Arial-BoldMT" w:cs="Arial-BoldMT" w:eastAsia="Arial-BoldMT"/>
          <w:sz w:val="20"/>
        </w:rPr>
        <w:t>Crust velocity model estimation in North West Zagros with Single Scale Tomography. Moradiani Farhad, Gheytanchi Mohammad Reza, Hashemi Hosein (2011)., First international conference of construction near active faults, 3-5 September, Tabriz, Iran.</w:t>
        <w:br/>
        <w:br/>
      </w:r>
      <w:r>
        <w:rPr>
          <w:rFonts w:ascii="Arial-BoldMT" w:hAnsi="Arial-BoldMT" w:cs="Arial-BoldMT" w:eastAsia="Arial-BoldMT"/>
          <w:b w:val="true"/>
          <w:sz w:val="20"/>
        </w:rPr>
        <w:t xml:space="preserve">17.  </w:t>
      </w:r>
      <w:r>
        <w:rPr>
          <w:rFonts w:ascii="Arial-BoldMT" w:hAnsi="Arial-BoldMT" w:cs="Arial-BoldMT" w:eastAsia="Arial-BoldMT"/>
          <w:sz w:val="20"/>
        </w:rPr>
        <w:t>Seismic activity of the Shahroud fault system and crustal velocity of the eastern Alborz Iran deduced by local networks. Gheytanchi Mohammad Reza, Nemati Majid, Sadidkhouy Ahmad, Mirzaei Noorbakhsh, Najaran Mohsen (2010)., EGU2010, 2-7 May, Vienna , Austria.</w:t>
        <w:br/>
        <w:br/>
      </w:r>
      <w:r>
        <w:rPr>
          <w:rFonts w:ascii="Arial-BoldMT" w:hAnsi="Arial-BoldMT" w:cs="Arial-BoldMT" w:eastAsia="Arial-BoldMT"/>
          <w:b w:val="true"/>
          <w:sz w:val="20"/>
        </w:rPr>
        <w:t xml:space="preserve">18.  </w:t>
      </w:r>
      <w:r>
        <w:rPr>
          <w:rFonts w:ascii="Arial-BoldMT" w:hAnsi="Arial-BoldMT" w:cs="Arial-BoldMT" w:eastAsia="Arial-BoldMT"/>
          <w:sz w:val="20"/>
        </w:rPr>
        <w:t>Seismotectonic. Gheytanchi Mohammad Reza, Shabani Elham (2005)., Earth science, 15-17 February, Tehran,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Earthquake Seismology 2</w:t>
        <w:br/>
        <w:br/>
      </w:r>
      <w:r>
        <w:rPr>
          <w:rFonts w:ascii="Arial-BoldMT" w:hAnsi="Arial-BoldMT" w:cs="Arial-BoldMT" w:eastAsia="Arial-BoldMT"/>
          <w:b w:val="true"/>
          <w:sz w:val="20"/>
        </w:rPr>
        <w:t>Special Topics</w:t>
        <w:br/>
        <w:br/>
      </w:r>
      <w:r>
        <w:rPr>
          <w:rFonts w:ascii="Arial-BoldMT" w:hAnsi="Arial-BoldMT" w:cs="Arial-BoldMT" w:eastAsia="Arial-BoldMT"/>
          <w:b w:val="true"/>
          <w:sz w:val="20"/>
        </w:rPr>
        <w:t>Strong-Motion Seismology</w:t>
        <w:br/>
        <w:br/>
      </w:r>
      <w:r>
        <w:rPr>
          <w:rFonts w:ascii="Arial-BoldMT" w:hAnsi="Arial-BoldMT" w:cs="Arial-BoldMT" w:eastAsia="Arial-BoldMT"/>
          <w:b w:val="true"/>
          <w:sz w:val="20"/>
        </w:rPr>
        <w:t>Earthquake Modelling</w:t>
        <w:br/>
        <w:br/>
      </w:r>
      <w:r>
        <w:rPr>
          <w:rFonts w:ascii="Arial-BoldMT" w:hAnsi="Arial-BoldMT" w:cs="Arial-BoldMT" w:eastAsia="Arial-BoldMT"/>
          <w:b w:val="true"/>
          <w:sz w:val="20"/>
        </w:rPr>
        <w:t>Theory of Elastic Wave Propagation</w:t>
        <w:br/>
        <w:br/>
      </w:r>
      <w:r>
        <w:rPr>
          <w:rFonts w:ascii="Arial-BoldMT" w:hAnsi="Arial-BoldMT" w:cs="Arial-BoldMT" w:eastAsia="Arial-BoldMT"/>
          <w:b w:val="true"/>
          <w:sz w:val="20"/>
        </w:rPr>
        <w:t>Earthquake Seismology 2</w:t>
        <w:br/>
        <w:br/>
      </w:r>
      <w:r>
        <w:rPr>
          <w:rFonts w:ascii="Arial-BoldMT" w:hAnsi="Arial-BoldMT" w:cs="Arial-BoldMT" w:eastAsia="Arial-BoldMT"/>
          <w:b w:val="true"/>
          <w:sz w:val="20"/>
        </w:rPr>
        <w:t>Strong-Motion Seismology</w:t>
        <w:br/>
        <w:br/>
      </w:r>
      <w:r>
        <w:rPr>
          <w:rFonts w:ascii="Arial-BoldMT" w:hAnsi="Arial-BoldMT" w:cs="Arial-BoldMT" w:eastAsia="Arial-BoldMT"/>
          <w:b w:val="true"/>
          <w:sz w:val="20"/>
        </w:rPr>
        <w:t>Earthquake Modelling</w:t>
        <w:br/>
        <w:br/>
      </w:r>
      <w:r>
        <w:rPr>
          <w:rFonts w:ascii="Arial-BoldMT" w:hAnsi="Arial-BoldMT" w:cs="Arial-BoldMT" w:eastAsia="Arial-BoldMT"/>
          <w:b w:val="true"/>
          <w:sz w:val="20"/>
        </w:rPr>
        <w:t>Earthquake Seismology 2</w:t>
        <w:br/>
        <w:br/>
      </w:r>
      <w:r>
        <w:rPr>
          <w:rFonts w:ascii="Arial-BoldMT" w:hAnsi="Arial-BoldMT" w:cs="Arial-BoldMT" w:eastAsia="Arial-BoldMT"/>
          <w:b w:val="true"/>
          <w:sz w:val="20"/>
        </w:rPr>
        <w:t>Special Topics</w:t>
        <w:br/>
        <w:br/>
      </w:r>
      <w:r>
        <w:rPr>
          <w:rFonts w:ascii="Arial-BoldMT" w:hAnsi="Arial-BoldMT" w:cs="Arial-BoldMT" w:eastAsia="Arial-BoldMT"/>
          <w:b w:val="true"/>
          <w:sz w:val="20"/>
        </w:rPr>
        <w:t>Earthquake Seismology 2</w:t>
        <w:br/>
        <w:br/>
      </w:r>
      <w:r>
        <w:rPr>
          <w:rFonts w:ascii="Arial-BoldMT" w:hAnsi="Arial-BoldMT" w:cs="Arial-BoldMT" w:eastAsia="Arial-BoldMT"/>
          <w:b w:val="true"/>
          <w:sz w:val="20"/>
        </w:rPr>
        <w:t>Strong-Motion Seismology</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Mohammad Reza Gheytanchi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