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Gholamreza Heravi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Civil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(21)021-61112852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heravi@ut.ac.ir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Construction Engineering and Management</w:t>
        <w:br/>
      </w:r>
      <w:r>
        <w:rPr>
          <w:rFonts w:ascii="ArialMT" w:hAnsi="ArialMT" w:cs="ArialMT" w:eastAsia="ArialMT"/>
          <w:sz w:val="20"/>
        </w:rPr>
        <w:t>Concordia University</w:t>
      </w:r>
      <w:r>
        <w:tab/>
        <w:tab/>
        <w:t>2007-2008</w:t>
        <w:br/>
      </w:r>
      <w:r>
        <w:rPr>
          <w:rFonts w:ascii="Arial-BoldMT" w:hAnsi="Arial-BoldMT" w:cs="Arial-BoldMT" w:eastAsia="Arial-BoldMT"/>
          <w:b w:val="true"/>
          <w:sz w:val="20"/>
        </w:rPr>
        <w:t>Ph.D In Civil Engineering</w:t>
        <w:br/>
      </w:r>
      <w:r>
        <w:rPr>
          <w:rFonts w:ascii="ArialMT" w:hAnsi="ArialMT" w:cs="ArialMT" w:eastAsia="ArialMT"/>
          <w:sz w:val="20"/>
        </w:rPr>
        <w:t>University of Tehran</w:t>
      </w:r>
      <w:r>
        <w:tab/>
        <w:tab/>
        <w:t>1993-2001</w:t>
        <w:br/>
      </w:r>
      <w:r>
        <w:rPr>
          <w:rFonts w:ascii="Arial-BoldMT" w:hAnsi="Arial-BoldMT" w:cs="Arial-BoldMT" w:eastAsia="Arial-BoldMT"/>
          <w:b w:val="true"/>
          <w:sz w:val="20"/>
        </w:rPr>
        <w:t>M.Sc In Structural Engineering</w:t>
        <w:br/>
      </w:r>
      <w:r>
        <w:rPr>
          <w:rFonts w:ascii="ArialMT" w:hAnsi="ArialMT" w:cs="ArialMT" w:eastAsia="ArialMT"/>
          <w:sz w:val="20"/>
        </w:rPr>
        <w:t>University of Tehran</w:t>
      </w:r>
      <w:r>
        <w:tab/>
        <w:tab/>
        <w:t>1990-1993</w:t>
        <w:br/>
      </w:r>
      <w:r>
        <w:rPr>
          <w:rFonts w:ascii="Arial-BoldMT" w:hAnsi="Arial-BoldMT" w:cs="Arial-BoldMT" w:eastAsia="Arial-BoldMT"/>
          <w:b w:val="true"/>
          <w:sz w:val="20"/>
        </w:rPr>
        <w:t>B.Sc In Civil Engineering</w:t>
        <w:br/>
      </w:r>
      <w:r>
        <w:rPr>
          <w:rFonts w:ascii="ArialMT" w:hAnsi="ArialMT" w:cs="ArialMT" w:eastAsia="ArialMT"/>
          <w:sz w:val="20"/>
        </w:rPr>
        <w:t>Sharif University of Technology</w:t>
      </w:r>
      <w:r>
        <w:tab/>
        <w:tab/>
        <w:t>1984-1989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1243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58</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Dynamic Model to Assess the Role of Site Supervision Systems in the Safety Performance of Construction Projects. Heydari Mohammad Hossein, Heravi Gholamreza, Raeisinafchi Roya, Karimi Hossein (2024)., JOURNAL OF CONSTRUCTION ENGINEERING AND MANAGEMENT, 150(3).</w:t>
        <w:br/>
        <w:br/>
      </w:r>
      <w:r>
        <w:rPr>
          <w:rFonts w:ascii="Arial-BoldMT" w:hAnsi="Arial-BoldMT" w:cs="Arial-BoldMT" w:eastAsia="Arial-BoldMT"/>
          <w:b w:val="true"/>
          <w:sz w:val="20"/>
        </w:rPr>
        <w:t xml:space="preserve">2.  </w:t>
      </w:r>
      <w:r>
        <w:rPr>
          <w:rFonts w:ascii="Arial-BoldMT" w:hAnsi="Arial-BoldMT" w:cs="Arial-BoldMT" w:eastAsia="Arial-BoldMT"/>
          <w:sz w:val="20"/>
        </w:rPr>
        <w:t>Enhancing Residential Satisfaction Through Identifying Building and Location Desirability Criteria in Iran: A Fuzzy Delphi and Structural Equation Modeling Analysis. Shahbazi Ojghaz Amir, Heravi Gholamreza (2024)., Iranian Journal of Science and Technology-Transactions of Civil Engineering, 48(1), 525-539.</w:t>
        <w:br/>
        <w:br/>
      </w:r>
      <w:r>
        <w:rPr>
          <w:rFonts w:ascii="Arial-BoldMT" w:hAnsi="Arial-BoldMT" w:cs="Arial-BoldMT" w:eastAsia="Arial-BoldMT"/>
          <w:b w:val="true"/>
          <w:sz w:val="20"/>
        </w:rPr>
        <w:t xml:space="preserve">3.  </w:t>
      </w:r>
      <w:r>
        <w:rPr>
          <w:rFonts w:ascii="Arial-BoldMT" w:hAnsi="Arial-BoldMT" w:cs="Arial-BoldMT" w:eastAsia="Arial-BoldMT"/>
          <w:sz w:val="20"/>
        </w:rPr>
        <w:t>Modelling principal-agent dilemma for management of resilience in interdependent infrastructure systems. Izaddoost Ali, NaderPajouh Nader, Heravi Gholamreza (2023)., Reliability Engineering and System Safety, 238(-), 109424.</w:t>
        <w:br/>
        <w:br/>
      </w:r>
      <w:r>
        <w:rPr>
          <w:rFonts w:ascii="Arial-BoldMT" w:hAnsi="Arial-BoldMT" w:cs="Arial-BoldMT" w:eastAsia="Arial-BoldMT"/>
          <w:b w:val="true"/>
          <w:sz w:val="20"/>
        </w:rPr>
        <w:t xml:space="preserve">4.  </w:t>
      </w:r>
      <w:r>
        <w:rPr>
          <w:rFonts w:ascii="Arial-BoldMT" w:hAnsi="Arial-BoldMT" w:cs="Arial-BoldMT" w:eastAsia="Arial-BoldMT"/>
          <w:sz w:val="20"/>
        </w:rPr>
        <w:t>A BIM-based framework for optimization and assessment of buildings' cost and carbon emissions. Heydari Mohammad Hosein, Heravi Gholamreza (2023)., JOURNAL OF BUILDING ENGINEERING, 79(-), 107762.</w:t>
        <w:br/>
        <w:br/>
      </w:r>
      <w:r>
        <w:rPr>
          <w:rFonts w:ascii="Arial-BoldMT" w:hAnsi="Arial-BoldMT" w:cs="Arial-BoldMT" w:eastAsia="Arial-BoldMT"/>
          <w:b w:val="true"/>
          <w:sz w:val="20"/>
        </w:rPr>
        <w:t xml:space="preserve">5.  </w:t>
      </w:r>
      <w:r>
        <w:rPr>
          <w:rFonts w:ascii="Arial-BoldMT" w:hAnsi="Arial-BoldMT" w:cs="Arial-BoldMT" w:eastAsia="Arial-BoldMT"/>
          <w:sz w:val="20"/>
        </w:rPr>
        <w:t>Policy assessment in photovoltaic development using system dynamics: Case study of power generation in Iran. Heidari Mohammad Reza, Heravi Gholamreza (2023)., Sustainable Cities and Society, 94(-), 104554.</w:t>
        <w:br/>
        <w:br/>
      </w:r>
      <w:r>
        <w:rPr>
          <w:rFonts w:ascii="Arial-BoldMT" w:hAnsi="Arial-BoldMT" w:cs="Arial-BoldMT" w:eastAsia="Arial-BoldMT"/>
          <w:b w:val="true"/>
          <w:sz w:val="20"/>
        </w:rPr>
        <w:t xml:space="preserve">6.  </w:t>
      </w:r>
      <w:r>
        <w:rPr>
          <w:rFonts w:ascii="Arial-BoldMT" w:hAnsi="Arial-BoldMT" w:cs="Arial-BoldMT" w:eastAsia="Arial-BoldMT"/>
          <w:sz w:val="20"/>
        </w:rPr>
        <w:t>A New Approach to Risk Analysis: Probability–Impact–Manageability Assessment based on Chain of Risks. Charkhakan Mohammad, Heravi Gholamreza (2023)., Iranian Journal of Science and Technology-Transactions of Civil Engineering, Online first articles(-).</w:t>
        <w:br/>
        <w:br/>
      </w:r>
      <w:r>
        <w:rPr>
          <w:rFonts w:ascii="Arial-BoldMT" w:hAnsi="Arial-BoldMT" w:cs="Arial-BoldMT" w:eastAsia="Arial-BoldMT"/>
          <w:b w:val="true"/>
          <w:sz w:val="20"/>
        </w:rPr>
        <w:t xml:space="preserve">7.  </w:t>
      </w:r>
      <w:r>
        <w:rPr>
          <w:rFonts w:ascii="Arial-BoldMT" w:hAnsi="Arial-BoldMT" w:cs="Arial-BoldMT" w:eastAsia="Arial-BoldMT"/>
          <w:sz w:val="20"/>
        </w:rPr>
        <w:t>People's post-disaster decisions and their relations with personality traits and decision-making styles: The choice of travel mode and healthcare destination. Golazad SeyedeZahra, Heravi Gholamreza, AminShokravi Amir (2022)., International Journal of Disaster Risk Reduction, 83(-), 103395.</w:t>
        <w:br/>
        <w:br/>
      </w:r>
      <w:r>
        <w:rPr>
          <w:rFonts w:ascii="Arial-BoldMT" w:hAnsi="Arial-BoldMT" w:cs="Arial-BoldMT" w:eastAsia="Arial-BoldMT"/>
          <w:b w:val="true"/>
          <w:sz w:val="20"/>
        </w:rPr>
        <w:t xml:space="preserve">8.  </w:t>
      </w:r>
      <w:r>
        <w:rPr>
          <w:rFonts w:ascii="Arial-BoldMT" w:hAnsi="Arial-BoldMT" w:cs="Arial-BoldMT" w:eastAsia="Arial-BoldMT"/>
          <w:sz w:val="20"/>
        </w:rPr>
        <w:t>Assessing the Economic Challenges Toward the Implementation of Performance-Based Energy Code for Non-Residential Buildings in Iran. Rostami Milad, Heravi Gholamreza (2022)., Iranian Journal of Science and Technology-Transactions of Civil Engineering, 46(6), 4737-4749.</w:t>
        <w:br/>
        <w:br/>
      </w:r>
      <w:r>
        <w:rPr>
          <w:rFonts w:ascii="Arial-BoldMT" w:hAnsi="Arial-BoldMT" w:cs="Arial-BoldMT" w:eastAsia="Arial-BoldMT"/>
          <w:b w:val="true"/>
          <w:sz w:val="20"/>
        </w:rPr>
        <w:t xml:space="preserve">9.  </w:t>
      </w:r>
      <w:r>
        <w:rPr>
          <w:rFonts w:ascii="Arial-BoldMT" w:hAnsi="Arial-BoldMT" w:cs="Arial-BoldMT" w:eastAsia="Arial-BoldMT"/>
          <w:sz w:val="20"/>
        </w:rPr>
        <w:t>A System Dynamics Model for Determining Pre-Sale Policies to Facilitate Housing Production and Achieve Financial Benefits for Developers and Buyers. Mohaghar Ali, Sadegimogadam Moohamadreza, حسین زاده مهناز, Heravi Gholamreza, Fallah Mojtaba (2022)., industrial management perspective, 12(1), 291-334.</w:t>
        <w:br/>
        <w:br/>
      </w:r>
      <w:r>
        <w:rPr>
          <w:rFonts w:ascii="Arial-BoldMT" w:hAnsi="Arial-BoldMT" w:cs="Arial-BoldMT" w:eastAsia="Arial-BoldMT"/>
          <w:b w:val="true"/>
          <w:sz w:val="20"/>
        </w:rPr>
        <w:t xml:space="preserve">10.  </w:t>
      </w:r>
      <w:r>
        <w:rPr>
          <w:rFonts w:ascii="Arial-BoldMT" w:hAnsi="Arial-BoldMT" w:cs="Arial-BoldMT" w:eastAsia="Arial-BoldMT"/>
          <w:sz w:val="20"/>
        </w:rPr>
        <w:t>Developing a framework to enhance the seismic resilience of the electricity distribution system feeding the healthcare system. Taherkhani Amirhosein, Heravi Gholamreza, AminShokravi Amir (2022)., International Journal of Disaster Risk Reduction, 71(-), 102801.</w:t>
        <w:br/>
        <w:br/>
      </w:r>
      <w:r>
        <w:rPr>
          <w:rFonts w:ascii="Arial-BoldMT" w:hAnsi="Arial-BoldMT" w:cs="Arial-BoldMT" w:eastAsia="Arial-BoldMT"/>
          <w:b w:val="true"/>
          <w:sz w:val="20"/>
        </w:rPr>
        <w:t xml:space="preserve">11.  </w:t>
      </w:r>
      <w:r>
        <w:rPr>
          <w:rFonts w:ascii="Arial-BoldMT" w:hAnsi="Arial-BoldMT" w:cs="Arial-BoldMT" w:eastAsia="Arial-BoldMT"/>
          <w:sz w:val="20"/>
        </w:rPr>
        <w:t>Improving the Performance of Precast Concrete Production Processes by Simultaneous Implementation of Lean Techniques and Root Cause Analysis. Laika Maher, Heravi Gholamreza, Rostami Milad, Ahmadi Samane (2022)., Iranian Journal of Science and Technology-Transactions of Civil Engineering, Online first articles(-).</w:t>
        <w:br/>
        <w:br/>
      </w:r>
      <w:r>
        <w:rPr>
          <w:rFonts w:ascii="Arial-BoldMT" w:hAnsi="Arial-BoldMT" w:cs="Arial-BoldMT" w:eastAsia="Arial-BoldMT"/>
          <w:b w:val="true"/>
          <w:sz w:val="20"/>
        </w:rPr>
        <w:t xml:space="preserve">12.  </w:t>
      </w:r>
      <w:r>
        <w:rPr>
          <w:rFonts w:ascii="Arial-BoldMT" w:hAnsi="Arial-BoldMT" w:cs="Arial-BoldMT" w:eastAsia="Arial-BoldMT"/>
          <w:sz w:val="20"/>
        </w:rPr>
        <w:t>Evaluating the Economic Feasibility of Designing Zero Carbon Envelope Buildings: A Case Study of a Commercial Building in Iran. Keshavarz Moraveji Zahra, Heravi Gholamreza, Rostami Milad (2022)., Iranian Journal of Science and Technology-Transactions of Civil Engineering, 46(2), 1723-1736.</w:t>
        <w:br/>
        <w:br/>
      </w:r>
      <w:r>
        <w:rPr>
          <w:rFonts w:ascii="Arial-BoldMT" w:hAnsi="Arial-BoldMT" w:cs="Arial-BoldMT" w:eastAsia="Arial-BoldMT"/>
          <w:b w:val="true"/>
          <w:sz w:val="20"/>
        </w:rPr>
        <w:t xml:space="preserve">13.  </w:t>
      </w:r>
      <w:r>
        <w:rPr>
          <w:rFonts w:ascii="Arial-BoldMT" w:hAnsi="Arial-BoldMT" w:cs="Arial-BoldMT" w:eastAsia="Arial-BoldMT"/>
          <w:sz w:val="20"/>
        </w:rPr>
        <w:t>Quantifying the predictability and preventability of conflicts between construction project parties. Charkhakan Mohammad Hadi, Heravi Gholamreza (2022)., Engineering Construction and Architectural Management, ahead-of-print(ahead-of-print).</w:t>
        <w:br/>
        <w:br/>
      </w:r>
      <w:r>
        <w:rPr>
          <w:rFonts w:ascii="Arial-BoldMT" w:hAnsi="Arial-BoldMT" w:cs="Arial-BoldMT" w:eastAsia="Arial-BoldMT"/>
          <w:b w:val="true"/>
          <w:sz w:val="20"/>
        </w:rPr>
        <w:t xml:space="preserve">14.  </w:t>
      </w:r>
      <w:r>
        <w:rPr>
          <w:rFonts w:ascii="Arial-BoldMT" w:hAnsi="Arial-BoldMT" w:cs="Arial-BoldMT" w:eastAsia="Arial-BoldMT"/>
          <w:sz w:val="20"/>
        </w:rPr>
        <w:t>Development of Safety Level Assessment Models for Building Projects using Multiple Linear Regression and Bayesian Network. Heravi Gholamreza, Ketabi Amirbahador (2022)., Amirkabir Journal of Civil Engineering, 53(11).</w:t>
        <w:br/>
        <w:br/>
      </w:r>
      <w:r>
        <w:rPr>
          <w:rFonts w:ascii="Arial-BoldMT" w:hAnsi="Arial-BoldMT" w:cs="Arial-BoldMT" w:eastAsia="Arial-BoldMT"/>
          <w:b w:val="true"/>
          <w:sz w:val="20"/>
        </w:rPr>
        <w:t xml:space="preserve">15.  </w:t>
      </w:r>
      <w:r>
        <w:rPr>
          <w:rFonts w:ascii="Arial-BoldMT" w:hAnsi="Arial-BoldMT" w:cs="Arial-BoldMT" w:eastAsia="Arial-BoldMT"/>
          <w:sz w:val="20"/>
        </w:rPr>
        <w:t>Integrating resilience into asset management of infrastructure systems with a focus on building facilities. Izaddoost Ali, NaderPajouh Nader, Heravi Gholamreza (2021)., JOURNAL OF BUILDING ENGINEERING, 44(-), 103304.</w:t>
        <w:br/>
        <w:br/>
      </w:r>
      <w:r>
        <w:rPr>
          <w:rFonts w:ascii="Arial-BoldMT" w:hAnsi="Arial-BoldMT" w:cs="Arial-BoldMT" w:eastAsia="Arial-BoldMT"/>
          <w:b w:val="true"/>
          <w:sz w:val="20"/>
        </w:rPr>
        <w:t xml:space="preserve">16.  </w:t>
      </w:r>
      <w:r>
        <w:rPr>
          <w:rFonts w:ascii="Arial-BoldMT" w:hAnsi="Arial-BoldMT" w:cs="Arial-BoldMT" w:eastAsia="Arial-BoldMT"/>
          <w:sz w:val="20"/>
        </w:rPr>
        <w:t>Identifying key performance indicators for healthcare facilities maintenance. Fotovatfard Armaghan, Heravi Gholamreza (2021)., JOURNAL OF BUILDING ENGINEERING, 42(-), 102838.</w:t>
        <w:br/>
        <w:br/>
      </w:r>
      <w:r>
        <w:rPr>
          <w:rFonts w:ascii="Arial-BoldMT" w:hAnsi="Arial-BoldMT" w:cs="Arial-BoldMT" w:eastAsia="Arial-BoldMT"/>
          <w:b w:val="true"/>
          <w:sz w:val="20"/>
        </w:rPr>
        <w:t xml:space="preserve">17.  </w:t>
      </w:r>
      <w:r>
        <w:rPr>
          <w:rFonts w:ascii="Arial-BoldMT" w:hAnsi="Arial-BoldMT" w:cs="Arial-BoldMT" w:eastAsia="Arial-BoldMT"/>
          <w:sz w:val="20"/>
        </w:rPr>
        <w:t>Developing a green university framework using statistical techniques: Case study of the University of Tehran. Heravi Gholamreza, Aryanpour Danial, Rostami Milad (2021)., JOURNAL OF BUILDING ENGINEERING, 42(-), 102798.</w:t>
        <w:br/>
        <w:br/>
      </w:r>
      <w:r>
        <w:rPr>
          <w:rFonts w:ascii="Arial-BoldMT" w:hAnsi="Arial-BoldMT" w:cs="Arial-BoldMT" w:eastAsia="Arial-BoldMT"/>
          <w:b w:val="true"/>
          <w:sz w:val="20"/>
        </w:rPr>
        <w:t xml:space="preserve">18.  </w:t>
      </w:r>
      <w:r>
        <w:rPr>
          <w:rFonts w:ascii="Arial-BoldMT" w:hAnsi="Arial-BoldMT" w:cs="Arial-BoldMT" w:eastAsia="Arial-BoldMT"/>
          <w:sz w:val="20"/>
        </w:rPr>
        <w:t>Integrating risk management's best practices to estimate deep excavation projects’ time and cost. Heravi Gholamreza, Taherkhani Amir Hosien, Sobhkhiz Soroush, Hasandokht Mashhadi Ali, Zahiri-Hashemi Rouzbeh (2021)., Built Environment Project and Asset Management, ahead-of-print(ahead-of-print).</w:t>
        <w:br/>
        <w:br/>
      </w:r>
      <w:r>
        <w:rPr>
          <w:rFonts w:ascii="Arial-BoldMT" w:hAnsi="Arial-BoldMT" w:cs="Arial-BoldMT" w:eastAsia="Arial-BoldMT"/>
          <w:b w:val="true"/>
          <w:sz w:val="20"/>
        </w:rPr>
        <w:t xml:space="preserve">19.  </w:t>
      </w:r>
      <w:r>
        <w:rPr>
          <w:rFonts w:ascii="Arial-BoldMT" w:hAnsi="Arial-BoldMT" w:cs="Arial-BoldMT" w:eastAsia="Arial-BoldMT"/>
          <w:sz w:val="20"/>
        </w:rPr>
        <w:t>Evaluating the Economic and Environmental Impacts of Smart Management Systems for Cooling and Heating Systems in Building: Case study of Office Building in Tehran. Heravi Gholamreza, Rostami Milad, Shekari Maryam (2021)., Amirkabir Journal of Civil    Engineering, 53(2), 731-750.</w:t>
        <w:br/>
        <w:br/>
      </w:r>
      <w:r>
        <w:rPr>
          <w:rFonts w:ascii="Arial-BoldMT" w:hAnsi="Arial-BoldMT" w:cs="Arial-BoldMT" w:eastAsia="Arial-BoldMT"/>
          <w:b w:val="true"/>
          <w:sz w:val="20"/>
        </w:rPr>
        <w:t xml:space="preserve">20.  </w:t>
      </w:r>
      <w:r>
        <w:rPr>
          <w:rFonts w:ascii="Arial-BoldMT" w:hAnsi="Arial-BoldMT" w:cs="Arial-BoldMT" w:eastAsia="Arial-BoldMT"/>
          <w:sz w:val="20"/>
        </w:rPr>
        <w:t>Developing a framework for evaluating construction project safety levels and optimal cost allocation to safety influential factors. Ketabi Amirbahador, Heravi Gholamreza (2021)., Engineering Construction and Architectural Management, ahead-of-print(ahead-of-print).</w:t>
        <w:br/>
        <w:br/>
      </w:r>
      <w:r>
        <w:rPr>
          <w:rFonts w:ascii="Arial-BoldMT" w:hAnsi="Arial-BoldMT" w:cs="Arial-BoldMT" w:eastAsia="Arial-BoldMT"/>
          <w:b w:val="true"/>
          <w:sz w:val="20"/>
        </w:rPr>
        <w:t xml:space="preserve">21.  </w:t>
      </w:r>
      <w:r>
        <w:rPr>
          <w:rFonts w:ascii="Arial-BoldMT" w:hAnsi="Arial-BoldMT" w:cs="Arial-BoldMT" w:eastAsia="Arial-BoldMT"/>
          <w:sz w:val="20"/>
        </w:rPr>
        <w:t>A decision-making framework opted for smart building's equipment based on energy consumption and cost trade-off using BIM and MIS. Mashayekhi Ali, Heravi Gholamreza (2020)., JOURNAL OF BUILDING ENGINEERING, 32(-), 101653.</w:t>
        <w:br/>
        <w:br/>
      </w:r>
      <w:r>
        <w:rPr>
          <w:rFonts w:ascii="Arial-BoldMT" w:hAnsi="Arial-BoldMT" w:cs="Arial-BoldMT" w:eastAsia="Arial-BoldMT"/>
          <w:b w:val="true"/>
          <w:sz w:val="20"/>
        </w:rPr>
        <w:t xml:space="preserve">22.  </w:t>
      </w:r>
      <w:r>
        <w:rPr>
          <w:rFonts w:ascii="Arial-BoldMT" w:hAnsi="Arial-BoldMT" w:cs="Arial-BoldMT" w:eastAsia="Arial-BoldMT"/>
          <w:sz w:val="20"/>
        </w:rPr>
        <w:t>Identifying cost-optimal options for a typical residential nearly zero energy building’s design in developing countries. Heravi Gholamreza, Salehi Mohammad Mahdi, Rostami Milad (2020)., Clean Technologies and Environmental Policy, 22(10), 2107-2128.</w:t>
        <w:br/>
        <w:br/>
      </w:r>
      <w:r>
        <w:rPr>
          <w:rFonts w:ascii="Arial-BoldMT" w:hAnsi="Arial-BoldMT" w:cs="Arial-BoldMT" w:eastAsia="Arial-BoldMT"/>
          <w:b w:val="true"/>
          <w:sz w:val="20"/>
        </w:rPr>
        <w:t xml:space="preserve">23.  </w:t>
      </w:r>
      <w:r>
        <w:rPr>
          <w:rFonts w:ascii="Arial-BoldMT" w:hAnsi="Arial-BoldMT" w:cs="Arial-BoldMT" w:eastAsia="Arial-BoldMT"/>
          <w:sz w:val="20"/>
        </w:rPr>
        <w:t>Developing the framework for evaluation of the inherent static resilience of the access to care network. AminShokravi Amir, Heravi Gholamreza (2020)., JOURNAL OF CLEANER PRODUCTION, 267(-), 122123.</w:t>
        <w:br/>
        <w:br/>
      </w:r>
      <w:r>
        <w:rPr>
          <w:rFonts w:ascii="Arial-BoldMT" w:hAnsi="Arial-BoldMT" w:cs="Arial-BoldMT" w:eastAsia="Arial-BoldMT"/>
          <w:b w:val="true"/>
          <w:sz w:val="20"/>
        </w:rPr>
        <w:t xml:space="preserve">24.  </w:t>
      </w:r>
      <w:r>
        <w:rPr>
          <w:rFonts w:ascii="Arial-BoldMT" w:hAnsi="Arial-BoldMT" w:cs="Arial-BoldMT" w:eastAsia="Arial-BoldMT"/>
          <w:sz w:val="20"/>
        </w:rPr>
        <w:t>Integrating life-cycle assessment and life-cycle cost analysis to select sustainable pavement: A probabilistic model using managerial flexibilities. Heydari Mohammadreza, Heravi Gholamreza, Nezhadpour Esmaeeli Asghar (2020)., JOURNAL OF CLEANER PRODUCTION, 254(-), 120046.</w:t>
        <w:br/>
        <w:br/>
      </w:r>
      <w:r>
        <w:rPr>
          <w:rFonts w:ascii="Arial-BoldMT" w:hAnsi="Arial-BoldMT" w:cs="Arial-BoldMT" w:eastAsia="Arial-BoldMT"/>
          <w:b w:val="true"/>
          <w:sz w:val="20"/>
        </w:rPr>
        <w:t xml:space="preserve">25.  </w:t>
      </w:r>
      <w:r>
        <w:rPr>
          <w:rFonts w:ascii="Arial-BoldMT" w:hAnsi="Arial-BoldMT" w:cs="Arial-BoldMT" w:eastAsia="Arial-BoldMT"/>
          <w:sz w:val="20"/>
        </w:rPr>
        <w:t>Energy consumption and carbon emissions assessment of integrated production and erection of buildings’ pre-fabricated steel frames using lean techniques. Heravi Gholamreza, Rostami Milad, Fazelikebria Majid (2020)., JOURNAL OF CLEANER PRODUCTION, 253(-), 120045.</w:t>
        <w:br/>
        <w:br/>
      </w:r>
      <w:r>
        <w:rPr>
          <w:rFonts w:ascii="Arial-BoldMT" w:hAnsi="Arial-BoldMT" w:cs="Arial-BoldMT" w:eastAsia="Arial-BoldMT"/>
          <w:b w:val="true"/>
          <w:sz w:val="20"/>
        </w:rPr>
        <w:t xml:space="preserve">26.  </w:t>
      </w:r>
      <w:r>
        <w:rPr>
          <w:rFonts w:ascii="Arial-BoldMT" w:hAnsi="Arial-BoldMT" w:cs="Arial-BoldMT" w:eastAsia="Arial-BoldMT"/>
          <w:sz w:val="20"/>
        </w:rPr>
        <w:t>Integrating the production and the erection processes of pre-fabricated steel frames in building projects using phased lean management. Heravi Gholamreza, Fazelikebria Majid, Rostami Milad (2019)., Engineering Construction and Architectural Management, ahead-of-print(ahead-of-print).</w:t>
        <w:br/>
        <w:br/>
      </w:r>
      <w:r>
        <w:rPr>
          <w:rFonts w:ascii="Arial-BoldMT" w:hAnsi="Arial-BoldMT" w:cs="Arial-BoldMT" w:eastAsia="Arial-BoldMT"/>
          <w:b w:val="true"/>
          <w:sz w:val="20"/>
        </w:rPr>
        <w:t xml:space="preserve">27.  </w:t>
      </w:r>
      <w:r>
        <w:rPr>
          <w:rFonts w:ascii="Arial-BoldMT" w:hAnsi="Arial-BoldMT" w:cs="Arial-BoldMT" w:eastAsia="Arial-BoldMT"/>
          <w:sz w:val="20"/>
        </w:rPr>
        <w:t>Real Options Approach versus Conventional Approaches to Valuing Highway Projects under Uncertainty. Nezhadpour Esmaeeli Asghar, Heravi Gholamreza (2019)., JOURNAL OF CONSTRUCTION ENGINEERING AND MANAGEMENT, 145(11), 04019068.</w:t>
        <w:br/>
        <w:br/>
      </w:r>
      <w:r>
        <w:rPr>
          <w:rFonts w:ascii="Arial-BoldMT" w:hAnsi="Arial-BoldMT" w:cs="Arial-BoldMT" w:eastAsia="Arial-BoldMT"/>
          <w:b w:val="true"/>
          <w:sz w:val="20"/>
        </w:rPr>
        <w:t xml:space="preserve">28.  </w:t>
      </w:r>
      <w:r>
        <w:rPr>
          <w:rFonts w:ascii="Arial-BoldMT" w:hAnsi="Arial-BoldMT" w:cs="Arial-BoldMT" w:eastAsia="Arial-BoldMT"/>
          <w:sz w:val="20"/>
        </w:rPr>
        <w:t>Assessment of Water Consumption during Production of Material and Construction Phases of Residential Building Projects. Heravi Gholamreza, Abdolvand Mohammad Mahdi (2019)., Sustainable Cities and Society, 51(-), 101785.</w:t>
        <w:br/>
        <w:br/>
      </w:r>
      <w:r>
        <w:rPr>
          <w:rFonts w:ascii="Arial-BoldMT" w:hAnsi="Arial-BoldMT" w:cs="Arial-BoldMT" w:eastAsia="Arial-BoldMT"/>
          <w:b w:val="true"/>
          <w:sz w:val="20"/>
        </w:rPr>
        <w:t xml:space="preserve">29.  </w:t>
      </w:r>
      <w:r>
        <w:rPr>
          <w:rFonts w:ascii="Arial-BoldMT" w:hAnsi="Arial-BoldMT" w:cs="Arial-BoldMT" w:eastAsia="Arial-BoldMT"/>
          <w:sz w:val="20"/>
        </w:rPr>
        <w:t>Resource-Constrained Time-Cost Tradeoff for Repetitive Construction Projects. Heravi Gholamreza, Moridi Saeed (2019)., KSCE Journal of Civil Engineering, -(-), -.</w:t>
        <w:br/>
        <w:br/>
      </w:r>
      <w:r>
        <w:rPr>
          <w:rFonts w:ascii="Arial-BoldMT" w:hAnsi="Arial-BoldMT" w:cs="Arial-BoldMT" w:eastAsia="Arial-BoldMT"/>
          <w:b w:val="true"/>
          <w:sz w:val="20"/>
        </w:rPr>
        <w:t xml:space="preserve">30.  </w:t>
      </w:r>
      <w:r>
        <w:rPr>
          <w:rFonts w:ascii="Arial-BoldMT" w:hAnsi="Arial-BoldMT" w:cs="Arial-BoldMT" w:eastAsia="Arial-BoldMT"/>
          <w:sz w:val="20"/>
        </w:rPr>
        <w:t>Risk assessment framework of PPP-megaprojects focusing on risk interaction and project success. Akbari ahmadabadi Ali, Heravi Gholamreza (2019)., TRANSPORTATION RESEARCH PART A-POLICY AND PRACTICE, 124(-), 169-188.</w:t>
        <w:br/>
        <w:br/>
      </w:r>
      <w:r>
        <w:rPr>
          <w:rFonts w:ascii="Arial-BoldMT" w:hAnsi="Arial-BoldMT" w:cs="Arial-BoldMT" w:eastAsia="Arial-BoldMT"/>
          <w:b w:val="true"/>
          <w:sz w:val="20"/>
        </w:rPr>
        <w:t xml:space="preserve">31.  </w:t>
      </w:r>
      <w:r>
        <w:rPr>
          <w:rFonts w:ascii="Arial-BoldMT" w:hAnsi="Arial-BoldMT" w:cs="Arial-BoldMT" w:eastAsia="Arial-BoldMT"/>
          <w:sz w:val="20"/>
        </w:rPr>
        <w:t>Evaluating the preventability of conflicts arising from change occurrence in construction projects. Charkhakan Mohammad Hadi, Heravi Gholamreza (2019)., Engineering Construction and Architectural Management, Published(-), -.</w:t>
        <w:br/>
        <w:br/>
      </w:r>
      <w:r>
        <w:rPr>
          <w:rFonts w:ascii="Arial-BoldMT" w:hAnsi="Arial-BoldMT" w:cs="Arial-BoldMT" w:eastAsia="Arial-BoldMT"/>
          <w:b w:val="true"/>
          <w:sz w:val="20"/>
        </w:rPr>
        <w:t xml:space="preserve">32.  </w:t>
      </w:r>
      <w:r>
        <w:rPr>
          <w:rFonts w:ascii="Arial-BoldMT" w:hAnsi="Arial-BoldMT" w:cs="Arial-BoldMT" w:eastAsia="Arial-BoldMT"/>
          <w:sz w:val="20"/>
        </w:rPr>
        <w:t>Investigating cost overruns and delay in urban construction projects in Iran. Heravi Gholamreza, Mohammadian Meghdad (2019)., International Journal of Construction Management, -(-), 1-11.</w:t>
        <w:br/>
        <w:br/>
      </w:r>
      <w:r>
        <w:rPr>
          <w:rFonts w:ascii="Arial-BoldMT" w:hAnsi="Arial-BoldMT" w:cs="Arial-BoldMT" w:eastAsia="Arial-BoldMT"/>
          <w:b w:val="true"/>
          <w:sz w:val="20"/>
        </w:rPr>
        <w:t xml:space="preserve">33.  </w:t>
      </w:r>
      <w:r>
        <w:rPr>
          <w:rFonts w:ascii="Arial-BoldMT" w:hAnsi="Arial-BoldMT" w:cs="Arial-BoldMT" w:eastAsia="Arial-BoldMT"/>
          <w:sz w:val="20"/>
        </w:rPr>
        <w:t>The effect of critical success factors on project success in Public-Private Partnership projects: A case study of highway projects in Iran. Akbari Ahmadabadi Ali, Heravi Gholamreza (2019)., Transport Policy, 73(-), 152-161.</w:t>
        <w:br/>
        <w:br/>
      </w:r>
      <w:r>
        <w:rPr>
          <w:rFonts w:ascii="Arial-BoldMT" w:hAnsi="Arial-BoldMT" w:cs="Arial-BoldMT" w:eastAsia="Arial-BoldMT"/>
          <w:b w:val="true"/>
          <w:sz w:val="20"/>
        </w:rPr>
        <w:t xml:space="preserve">34.  </w:t>
      </w:r>
      <w:r>
        <w:rPr>
          <w:rFonts w:ascii="Arial-BoldMT" w:hAnsi="Arial-BoldMT" w:cs="Arial-BoldMT" w:eastAsia="Arial-BoldMT"/>
          <w:sz w:val="20"/>
        </w:rPr>
        <w:t>Risk Manageability Assessment to Improve Risk Response Plan: Case Study of Construction Projects in Iran. Charkhakan Mohammad Hadi, Heravi Gholamreza (2018)., JOURNAL OF CONSTRUCTION ENGINEERING AND MANAGEMENT, 144(11), 05018012.</w:t>
        <w:br/>
        <w:br/>
      </w:r>
      <w:r>
        <w:rPr>
          <w:rFonts w:ascii="Arial-BoldMT" w:hAnsi="Arial-BoldMT" w:cs="Arial-BoldMT" w:eastAsia="Arial-BoldMT"/>
          <w:b w:val="true"/>
          <w:sz w:val="20"/>
        </w:rPr>
        <w:t xml:space="preserve">35.  </w:t>
      </w:r>
      <w:r>
        <w:rPr>
          <w:rFonts w:ascii="Arial-BoldMT" w:hAnsi="Arial-BoldMT" w:cs="Arial-BoldMT" w:eastAsia="Arial-BoldMT"/>
          <w:sz w:val="20"/>
        </w:rPr>
        <w:t>A Multi Criteria Decision Making Model for Prioritizing the Non-Critical Activities in Construction Projects. Heravi Gholamreza, Gerami Seresht Nima (2018)., KSCE Journal of Civil Engineering, 22(10), 3753-3763.</w:t>
        <w:br/>
        <w:br/>
      </w:r>
      <w:r>
        <w:rPr>
          <w:rFonts w:ascii="Arial-BoldMT" w:hAnsi="Arial-BoldMT" w:cs="Arial-BoldMT" w:eastAsia="Arial-BoldMT"/>
          <w:b w:val="true"/>
          <w:sz w:val="20"/>
        </w:rPr>
        <w:t xml:space="preserve">36.  </w:t>
      </w:r>
      <w:r>
        <w:rPr>
          <w:rFonts w:ascii="Arial-BoldMT" w:hAnsi="Arial-BoldMT" w:cs="Arial-BoldMT" w:eastAsia="Arial-BoldMT"/>
          <w:sz w:val="20"/>
        </w:rPr>
        <w:t>The Influence of Project Risk Management Maturity and Organizational Learning on the Success of Power Plant Construction Projects. Heravi Gholamreza, Gholami Ashkan (2018)., Project Management Journal, 49(5), 22-37.</w:t>
        <w:br/>
        <w:br/>
      </w:r>
      <w:r>
        <w:rPr>
          <w:rFonts w:ascii="Arial-BoldMT" w:hAnsi="Arial-BoldMT" w:cs="Arial-BoldMT" w:eastAsia="Arial-BoldMT"/>
          <w:b w:val="true"/>
          <w:sz w:val="20"/>
        </w:rPr>
        <w:t xml:space="preserve">37.  </w:t>
      </w:r>
      <w:r>
        <w:rPr>
          <w:rFonts w:ascii="Arial-BoldMT" w:hAnsi="Arial-BoldMT" w:cs="Arial-BoldMT" w:eastAsia="Arial-BoldMT"/>
          <w:sz w:val="20"/>
        </w:rPr>
        <w:t>Probabilistic Assessment of Cost, Time, and Revenue in a Portfolio of Projects Using Stochastic Agent-Based Simulation. Farshchian Mohammad Mahdi, Heravi Gholamreza (2018)., JOURNAL OF CONSTRUCTION ENGINEERING AND MANAGEMENT, 144(5), 04018028.</w:t>
        <w:br/>
        <w:br/>
      </w:r>
      <w:r>
        <w:rPr>
          <w:rFonts w:ascii="Arial-BoldMT" w:hAnsi="Arial-BoldMT" w:cs="Arial-BoldMT" w:eastAsia="Arial-BoldMT"/>
          <w:b w:val="true"/>
          <w:sz w:val="20"/>
        </w:rPr>
        <w:t xml:space="preserve">38.  </w:t>
      </w:r>
      <w:r>
        <w:rPr>
          <w:rFonts w:ascii="Arial-BoldMT" w:hAnsi="Arial-BoldMT" w:cs="Arial-BoldMT" w:eastAsia="Arial-BoldMT"/>
          <w:sz w:val="20"/>
        </w:rPr>
        <w:t>Developing an Approach to Develop and Validate a Lean Construction Plan Using Performance Evaluation of Repetitive Subprojects. Heravi Gholamreza, Rashid Mehdi (2018)., Journal of Architectural Engineering, 24(1), 04017033.</w:t>
        <w:br/>
        <w:br/>
      </w:r>
      <w:r>
        <w:rPr>
          <w:rFonts w:ascii="Arial-BoldMT" w:hAnsi="Arial-BoldMT" w:cs="Arial-BoldMT" w:eastAsia="Arial-BoldMT"/>
          <w:b w:val="true"/>
          <w:sz w:val="20"/>
        </w:rPr>
        <w:t xml:space="preserve">39.  </w:t>
      </w:r>
      <w:r>
        <w:rPr>
          <w:rFonts w:ascii="Arial-BoldMT" w:hAnsi="Arial-BoldMT" w:cs="Arial-BoldMT" w:eastAsia="Arial-BoldMT"/>
          <w:sz w:val="20"/>
        </w:rPr>
        <w:t>A decision support framework for economic evaluation of flexible strategies in pavement construction projects. Nezhadpour Esmaeeli Asghar, Heravi Gholamreza (2018)., International Journal of Pavement Engineering, -(-), 1-17.</w:t>
        <w:br/>
        <w:br/>
      </w:r>
      <w:r>
        <w:rPr>
          <w:rFonts w:ascii="Arial-BoldMT" w:hAnsi="Arial-BoldMT" w:cs="Arial-BoldMT" w:eastAsia="Arial-BoldMT"/>
          <w:b w:val="true"/>
          <w:sz w:val="20"/>
        </w:rPr>
        <w:t xml:space="preserve">40.  </w:t>
      </w:r>
      <w:r>
        <w:rPr>
          <w:rFonts w:ascii="Arial-BoldMT" w:hAnsi="Arial-BoldMT" w:cs="Arial-BoldMT" w:eastAsia="Arial-BoldMT"/>
          <w:sz w:val="20"/>
        </w:rPr>
        <w:t>Study and Evaluation of Prefabricated Concrete Buildings Industry by SWOT Analysis: Sustainable Development Approach. Heravi Gholamreza, Laika Maher (2017)., Amirkabir Journal of Civil    Engineering, 49(3), 592-607.</w:t>
        <w:br/>
        <w:br/>
      </w:r>
      <w:r>
        <w:rPr>
          <w:rFonts w:ascii="Arial-BoldMT" w:hAnsi="Arial-BoldMT" w:cs="Arial-BoldMT" w:eastAsia="Arial-BoldMT"/>
          <w:b w:val="true"/>
          <w:sz w:val="20"/>
        </w:rPr>
        <w:t xml:space="preserve">41.  </w:t>
      </w:r>
      <w:r>
        <w:rPr>
          <w:rFonts w:ascii="Arial-BoldMT" w:hAnsi="Arial-BoldMT" w:cs="Arial-BoldMT" w:eastAsia="Arial-BoldMT"/>
          <w:sz w:val="20"/>
        </w:rPr>
        <w:t>Optimizing the Owner’s Scenarios for Budget Allocation in a Portfolio of Projects Using Agent-Based Simulation. Farshchian Mohammad Mahdi, Heravi Gholamreza, Abourizk Simaan (2017)., JOURNAL OF CONSTRUCTION ENGINEERING AND MANAGEMENT, 143(7), 04017022.</w:t>
        <w:br/>
        <w:br/>
      </w:r>
      <w:r>
        <w:rPr>
          <w:rFonts w:ascii="Arial-BoldMT" w:hAnsi="Arial-BoldMT" w:cs="Arial-BoldMT" w:eastAsia="Arial-BoldMT"/>
          <w:b w:val="true"/>
          <w:sz w:val="20"/>
        </w:rPr>
        <w:t xml:space="preserve">42.  </w:t>
      </w:r>
      <w:r>
        <w:rPr>
          <w:rFonts w:ascii="Arial-BoldMT" w:hAnsi="Arial-BoldMT" w:cs="Arial-BoldMT" w:eastAsia="Arial-BoldMT"/>
          <w:sz w:val="20"/>
        </w:rPr>
        <w:t>Cost Overruns and Delay in Municipal Construction Projects in Developing Countries. Heravi Gholamreza, Mohammadian Meghdad (2017)., Amirkabir Journal of Civil    Engineering, 1(1), 31-38.</w:t>
        <w:br/>
        <w:br/>
      </w:r>
      <w:r>
        <w:rPr>
          <w:rFonts w:ascii="Arial-BoldMT" w:hAnsi="Arial-BoldMT" w:cs="Arial-BoldMT" w:eastAsia="Arial-BoldMT"/>
          <w:b w:val="true"/>
          <w:sz w:val="20"/>
        </w:rPr>
        <w:t xml:space="preserve">43.  </w:t>
      </w:r>
      <w:r>
        <w:rPr>
          <w:rFonts w:ascii="Arial-BoldMT" w:hAnsi="Arial-BoldMT" w:cs="Arial-BoldMT" w:eastAsia="Arial-BoldMT"/>
          <w:sz w:val="20"/>
        </w:rPr>
        <w:t>Production process improvement of buildings’ prefabricated steel frames using value stream mapping. Heravi Gholamreza, Firoozi Mohammad (2017)., INTERNATIONAL JOURNAL OF ADVANCED MANUFACTURING TECHNOLOGY, 89(9-12), 3307-3321.</w:t>
        <w:br/>
        <w:br/>
      </w:r>
      <w:r>
        <w:rPr>
          <w:rFonts w:ascii="Arial-BoldMT" w:hAnsi="Arial-BoldMT" w:cs="Arial-BoldMT" w:eastAsia="Arial-BoldMT"/>
          <w:b w:val="true"/>
          <w:sz w:val="20"/>
        </w:rPr>
        <w:t xml:space="preserve">44.  </w:t>
      </w:r>
      <w:r>
        <w:rPr>
          <w:rFonts w:ascii="Arial-BoldMT" w:hAnsi="Arial-BoldMT" w:cs="Arial-BoldMT" w:eastAsia="Arial-BoldMT"/>
          <w:sz w:val="20"/>
        </w:rPr>
        <w:t>Multi-criteria group decision-making method for optimal selection of sustainable industrial building options focused on petrochemical projects. Heravi Gholamreza, Fathi Medya, Faeghi Shiva (2017)., JOURNAL OF CLEANER PRODUCTION, 142(P4), 2999-3013.</w:t>
        <w:br/>
        <w:br/>
      </w:r>
      <w:r>
        <w:rPr>
          <w:rFonts w:ascii="Arial-BoldMT" w:hAnsi="Arial-BoldMT" w:cs="Arial-BoldMT" w:eastAsia="Arial-BoldMT"/>
          <w:b w:val="true"/>
          <w:sz w:val="20"/>
        </w:rPr>
        <w:t xml:space="preserve">45.  </w:t>
      </w:r>
      <w:r>
        <w:rPr>
          <w:rFonts w:ascii="Arial-BoldMT" w:hAnsi="Arial-BoldMT" w:cs="Arial-BoldMT" w:eastAsia="Arial-BoldMT"/>
          <w:sz w:val="20"/>
        </w:rPr>
        <w:t>Evaluation of energy consumption during production and construction of concrete and steel frames of residential buildings. Heravi Gholamreza, Nafisi Tina, Mousavi Rahimeh (2016)., ENERGY AND BUILDINGS, 130(-), 244-252.</w:t>
        <w:br/>
        <w:br/>
      </w:r>
      <w:r>
        <w:rPr>
          <w:rFonts w:ascii="Arial-BoldMT" w:hAnsi="Arial-BoldMT" w:cs="Arial-BoldMT" w:eastAsia="Arial-BoldMT"/>
          <w:b w:val="true"/>
          <w:sz w:val="20"/>
        </w:rPr>
        <w:t xml:space="preserve">46.  </w:t>
      </w:r>
      <w:r>
        <w:rPr>
          <w:rFonts w:ascii="Arial-BoldMT" w:hAnsi="Arial-BoldMT" w:cs="Arial-BoldMT" w:eastAsia="Arial-BoldMT"/>
          <w:sz w:val="20"/>
        </w:rPr>
        <w:t>Evaluation of sustainability indicators of industrial buildings focused on petrochemical projects. Heravi Gholamreza, Fathi Medya, Faeghi Shiva (2015)., JOURNAL OF CLEANER PRODUCTION, 109(-), 92-107.</w:t>
        <w:br/>
        <w:br/>
      </w:r>
      <w:r>
        <w:rPr>
          <w:rFonts w:ascii="Arial-BoldMT" w:hAnsi="Arial-BoldMT" w:cs="Arial-BoldMT" w:eastAsia="Arial-BoldMT"/>
          <w:b w:val="true"/>
          <w:sz w:val="20"/>
        </w:rPr>
        <w:t xml:space="preserve">47.  </w:t>
      </w:r>
      <w:r>
        <w:rPr>
          <w:rFonts w:ascii="Arial-BoldMT" w:hAnsi="Arial-BoldMT" w:cs="Arial-BoldMT" w:eastAsia="Arial-BoldMT"/>
          <w:sz w:val="20"/>
        </w:rPr>
        <w:t>Predicting Change by Evaluating the Change Implementation Process in Construction Projects Using Event Tree Analysis. Heravi Gholamreza, Charkhakan Mohammad Hadi (2015)., JOURNAL OF MANAGEMENT IN ENGINEERING, 31(5), 04014081.</w:t>
        <w:br/>
        <w:br/>
      </w:r>
      <w:r>
        <w:rPr>
          <w:rFonts w:ascii="Arial-BoldMT" w:hAnsi="Arial-BoldMT" w:cs="Arial-BoldMT" w:eastAsia="Arial-BoldMT"/>
          <w:b w:val="true"/>
          <w:sz w:val="20"/>
        </w:rPr>
        <w:t xml:space="preserve">48.  </w:t>
      </w:r>
      <w:r>
        <w:rPr>
          <w:rFonts w:ascii="Arial-BoldMT" w:hAnsi="Arial-BoldMT" w:cs="Arial-BoldMT" w:eastAsia="Arial-BoldMT"/>
          <w:sz w:val="20"/>
        </w:rPr>
        <w:t>Applying Artificial Neural Networks for Measuring and Predicting Construction-Labor Productivity. Heravi Gholamreza, Eslamdoost Ehsan (2015)., JOURNAL OF CONSTRUCTION ENGINEERING AND MANAGEMENT, 141(10), 04015032.</w:t>
        <w:br/>
        <w:br/>
      </w:r>
      <w:r>
        <w:rPr>
          <w:rFonts w:ascii="Arial-BoldMT" w:hAnsi="Arial-BoldMT" w:cs="Arial-BoldMT" w:eastAsia="Arial-BoldMT"/>
          <w:b w:val="true"/>
          <w:sz w:val="20"/>
        </w:rPr>
        <w:t xml:space="preserve">49.  </w:t>
      </w:r>
      <w:r>
        <w:rPr>
          <w:rFonts w:ascii="Arial-BoldMT" w:hAnsi="Arial-BoldMT" w:cs="Arial-BoldMT" w:eastAsia="Arial-BoldMT"/>
          <w:sz w:val="20"/>
        </w:rPr>
        <w:t>Group Decision Making for Stochastic Optimization of Time, Cost, and Quality in Construction Projects. Heravi Gholamreza, Faeghi Nezhad Shiva (2014)., JOURNAL OF COMPUTING IN CIVIL ENGINEERING, 28(2), 275-283.</w:t>
        <w:br/>
        <w:br/>
      </w:r>
      <w:r>
        <w:rPr>
          <w:rFonts w:ascii="Arial-BoldMT" w:hAnsi="Arial-BoldMT" w:cs="Arial-BoldMT" w:eastAsia="Arial-BoldMT"/>
          <w:b w:val="true"/>
          <w:sz w:val="20"/>
        </w:rPr>
        <w:t xml:space="preserve">50.  </w:t>
      </w:r>
      <w:r>
        <w:rPr>
          <w:rFonts w:ascii="Arial-BoldMT" w:hAnsi="Arial-BoldMT" w:cs="Arial-BoldMT" w:eastAsia="Arial-BoldMT"/>
          <w:sz w:val="20"/>
        </w:rPr>
        <w:t>Energy Performance of Buildings: The Evaluation of Design and Construction Measures Concerning Building Energy Efficiency in Iran. Heravi Gholamreza, Qaemi Mahsa (2014)., ENERGY AND BUILDINGS, 75(75C), Available online.</w:t>
        <w:br/>
        <w:br/>
      </w:r>
      <w:r>
        <w:rPr>
          <w:rFonts w:ascii="Arial-BoldMT" w:hAnsi="Arial-BoldMT" w:cs="Arial-BoldMT" w:eastAsia="Arial-BoldMT"/>
          <w:b w:val="true"/>
          <w:sz w:val="20"/>
        </w:rPr>
        <w:t xml:space="preserve">51.  </w:t>
      </w:r>
      <w:r>
        <w:rPr>
          <w:rFonts w:ascii="Arial-BoldMT" w:hAnsi="Arial-BoldMT" w:cs="Arial-BoldMT" w:eastAsia="Arial-BoldMT"/>
          <w:sz w:val="20"/>
        </w:rPr>
        <w:t>Cost of Quality Evaluation in Mass-Housing Projects in Developing Countries. Heravi Gholamreza, Jafari Amirhosein (2014)., JOURNAL OF CONSTRUCTION ENGINEERING AND MANAGEMENT, 140(5), Just Release.</w:t>
        <w:br/>
        <w:br/>
      </w:r>
      <w:r>
        <w:rPr>
          <w:rFonts w:ascii="Arial-BoldMT" w:hAnsi="Arial-BoldMT" w:cs="Arial-BoldMT" w:eastAsia="Arial-BoldMT"/>
          <w:b w:val="true"/>
          <w:sz w:val="20"/>
        </w:rPr>
        <w:t xml:space="preserve">52.  </w:t>
      </w:r>
      <w:r>
        <w:rPr>
          <w:rFonts w:ascii="Arial-BoldMT" w:hAnsi="Arial-BoldMT" w:cs="Arial-BoldMT" w:eastAsia="Arial-BoldMT"/>
          <w:sz w:val="20"/>
        </w:rPr>
        <w:t>Predicting and Tracing Change Formation Scenarios in Construction Projects Using DEMATEL Technique. Heravi Gholamreza, Charkhakan Mohammad Hadi (2013)., JOURNAL OF MANAGEMENT IN ENGINEERING, under print(under print), under print.</w:t>
        <w:br/>
        <w:br/>
      </w:r>
      <w:r>
        <w:rPr>
          <w:rFonts w:ascii="Arial-BoldMT" w:hAnsi="Arial-BoldMT" w:cs="Arial-BoldMT" w:eastAsia="Arial-BoldMT"/>
          <w:b w:val="true"/>
          <w:sz w:val="20"/>
        </w:rPr>
        <w:t xml:space="preserve">53.  </w:t>
      </w:r>
      <w:r>
        <w:rPr>
          <w:rFonts w:ascii="Arial-BoldMT" w:hAnsi="Arial-BoldMT" w:cs="Arial-BoldMT" w:eastAsia="Arial-BoldMT"/>
          <w:sz w:val="20"/>
        </w:rPr>
        <w:t>A Fuzzy Multi-criteria Decision Making Approach for Pavement Project Evaluation Using Life-Cycle Cost/Performance Analysis. Heravi Gholamreza, Nezhadpour Esmaeeli Asghar (2013)., Journal of Infrastructure Systems, 20(2), under print.</w:t>
        <w:br/>
        <w:br/>
      </w:r>
      <w:r>
        <w:rPr>
          <w:rFonts w:ascii="Arial-BoldMT" w:hAnsi="Arial-BoldMT" w:cs="Arial-BoldMT" w:eastAsia="Arial-BoldMT"/>
          <w:b w:val="true"/>
          <w:sz w:val="20"/>
        </w:rPr>
        <w:t xml:space="preserve">54.  </w:t>
      </w:r>
      <w:r>
        <w:rPr>
          <w:rFonts w:ascii="Arial-BoldMT" w:hAnsi="Arial-BoldMT" w:cs="Arial-BoldMT" w:eastAsia="Arial-BoldMT"/>
          <w:sz w:val="20"/>
        </w:rPr>
        <w:t>Risk Allocation in PublicPrivate Partnership Infrastructure Projects in Developing Countries : Case Study of the TehranChalus Toll Road. Heravi Gholamreza,  Zeynab Hajihosseini (2012)., Journal of Infrastructure Systems, 18(3), 210-217.</w:t>
        <w:br/>
        <w:br/>
      </w:r>
      <w:r>
        <w:rPr>
          <w:rFonts w:ascii="Arial-BoldMT" w:hAnsi="Arial-BoldMT" w:cs="Arial-BoldMT" w:eastAsia="Arial-BoldMT"/>
          <w:b w:val="true"/>
          <w:sz w:val="20"/>
        </w:rPr>
        <w:t xml:space="preserve">55.  </w:t>
      </w:r>
      <w:r>
        <w:rPr>
          <w:rFonts w:ascii="Arial-BoldMT" w:hAnsi="Arial-BoldMT" w:cs="Arial-BoldMT" w:eastAsia="Arial-BoldMT"/>
          <w:sz w:val="20"/>
        </w:rPr>
        <w:t>Development of a comprehensive model for construction project success evaluation by contractors. Heravi Gholamreza,  Mohammad Ilbeigi (2012)., Engineering Construction and Architectural Management, 19(5), 526 - 542.</w:t>
        <w:br/>
        <w:br/>
      </w:r>
      <w:r>
        <w:rPr>
          <w:rFonts w:ascii="Arial-BoldMT" w:hAnsi="Arial-BoldMT" w:cs="Arial-BoldMT" w:eastAsia="Arial-BoldMT"/>
          <w:b w:val="true"/>
          <w:sz w:val="20"/>
        </w:rPr>
        <w:t xml:space="preserve">56.  </w:t>
      </w:r>
      <w:r>
        <w:rPr>
          <w:rFonts w:ascii="Arial-BoldMT" w:hAnsi="Arial-BoldMT" w:cs="Arial-BoldMT" w:eastAsia="Arial-BoldMT"/>
          <w:sz w:val="20"/>
        </w:rPr>
        <w:t>Probabilistic Model Development for Project Performance Forecasting.  Milad Eghtedari Naeini, Heravi Gholamreza (2011)., World Academy of Science, Engineering and Technology, 5(10), 428-433.</w:t>
        <w:br/>
        <w:br/>
      </w:r>
      <w:r>
        <w:rPr>
          <w:rFonts w:ascii="Arial-BoldMT" w:hAnsi="Arial-BoldMT" w:cs="Arial-BoldMT" w:eastAsia="Arial-BoldMT"/>
          <w:b w:val="true"/>
          <w:sz w:val="20"/>
        </w:rPr>
        <w:t xml:space="preserve">57.  </w:t>
      </w:r>
      <w:r>
        <w:rPr>
          <w:rFonts w:ascii="Arial-BoldMT" w:hAnsi="Arial-BoldMT" w:cs="Arial-BoldMT" w:eastAsia="Arial-BoldMT"/>
          <w:sz w:val="20"/>
        </w:rPr>
        <w:t>Critical Safety Factors in Construction Projects. Heravi Gholamreza,  Hamed Nabizadeh Rafsanjani (2010)., Advanced Materials Research, 255-260(255-260), 3921-3927.</w:t>
        <w:br/>
        <w:br/>
      </w:r>
      <w:r>
        <w:rPr>
          <w:rFonts w:ascii="Arial-BoldMT" w:hAnsi="Arial-BoldMT" w:cs="Arial-BoldMT" w:eastAsia="Arial-BoldMT"/>
          <w:b w:val="true"/>
          <w:sz w:val="20"/>
        </w:rPr>
        <w:t xml:space="preserve">58.  </w:t>
      </w:r>
      <w:r>
        <w:rPr>
          <w:rFonts w:ascii="Arial-BoldMT" w:hAnsi="Arial-BoldMT" w:cs="Arial-BoldMT" w:eastAsia="Arial-BoldMT"/>
          <w:sz w:val="20"/>
        </w:rPr>
        <w:t>Non - linear dynamic analysis using one - dimensional updated subspaces. Heravi Gholamreza, Attarnejad Reza (2004)., ENGINEERING COMPUTATIONS, 22(8), 848-866.</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Construction Safety Management. Heravi Gholamreza (2016).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Reviewing the zero carbon retrofitting approaches and policies. Panah Maede, Heravi Gholamreza, Heydari Mohammad Hossein (2023)., 13th International Congress on Civil Engineering, 17-19 October, Tehran, Iran.</w:t>
        <w:br/>
        <w:br/>
      </w:r>
      <w:r>
        <w:rPr>
          <w:rFonts w:ascii="Arial-BoldMT" w:hAnsi="Arial-BoldMT" w:cs="Arial-BoldMT" w:eastAsia="Arial-BoldMT"/>
          <w:b w:val="true"/>
          <w:sz w:val="20"/>
        </w:rPr>
        <w:t xml:space="preserve">2.  </w:t>
      </w:r>
      <w:r>
        <w:rPr>
          <w:rFonts w:ascii="Arial-BoldMT" w:hAnsi="Arial-BoldMT" w:cs="Arial-BoldMT" w:eastAsia="Arial-BoldMT"/>
          <w:sz w:val="20"/>
        </w:rPr>
        <w:t>Classification of Urban Infrastructure Components based on their Interdependencies with a focus on Community Resilience. Sabbagh Amirmohammad, Heravi Gholamreza, Mohammadian Meghdad (2023)., 13th International Congress on Civil Engineering, 17-19 October, Tehran, Iran.</w:t>
        <w:br/>
        <w:br/>
      </w:r>
      <w:r>
        <w:rPr>
          <w:rFonts w:ascii="Arial-BoldMT" w:hAnsi="Arial-BoldMT" w:cs="Arial-BoldMT" w:eastAsia="Arial-BoldMT"/>
          <w:b w:val="true"/>
          <w:sz w:val="20"/>
        </w:rPr>
        <w:t xml:space="preserve">3.  </w:t>
      </w:r>
      <w:r>
        <w:rPr>
          <w:rFonts w:ascii="Arial-BoldMT" w:hAnsi="Arial-BoldMT" w:cs="Arial-BoldMT" w:eastAsia="Arial-BoldMT"/>
          <w:sz w:val="20"/>
        </w:rPr>
        <w:t>Investigation of Islamic Sukuk for Renewable Energy Development with Green Bond Policy. Ghasemi Morteza, Heravi Gholamreza, Heidari Mohammad Reza (2023)., 13th International Congress on Civil Engineering, 17-19 October, Tehran, Iran.</w:t>
        <w:br/>
        <w:br/>
      </w:r>
      <w:r>
        <w:rPr>
          <w:rFonts w:ascii="Arial-BoldMT" w:hAnsi="Arial-BoldMT" w:cs="Arial-BoldMT" w:eastAsia="Arial-BoldMT"/>
          <w:b w:val="true"/>
          <w:sz w:val="20"/>
        </w:rPr>
        <w:t xml:space="preserve">4.  </w:t>
      </w:r>
      <w:r>
        <w:rPr>
          <w:rFonts w:ascii="Arial-BoldMT" w:hAnsi="Arial-BoldMT" w:cs="Arial-BoldMT" w:eastAsia="Arial-BoldMT"/>
          <w:sz w:val="20"/>
        </w:rPr>
        <w:t>Comparison of Safety in the Prefabricated Method of Production and Erection of Steel Structures with Bolt and Nut Connections and the Traditional Method of Production and Erection of Steel Structures of Residential Buildings. Mashhadi Alipour Arian, Heravi Gholamreza (2022)., 13th National Congress on Civil Engineering, Isfahan University of Technology, 10-11 May, Isfahan, Iran.</w:t>
        <w:br/>
        <w:br/>
      </w:r>
      <w:r>
        <w:rPr>
          <w:rFonts w:ascii="Arial-BoldMT" w:hAnsi="Arial-BoldMT" w:cs="Arial-BoldMT" w:eastAsia="Arial-BoldMT"/>
          <w:b w:val="true"/>
          <w:sz w:val="20"/>
        </w:rPr>
        <w:t xml:space="preserve">5.  </w:t>
      </w:r>
      <w:r>
        <w:rPr>
          <w:rFonts w:ascii="Arial-BoldMT" w:hAnsi="Arial-BoldMT" w:cs="Arial-BoldMT" w:eastAsia="Arial-BoldMT"/>
          <w:sz w:val="20"/>
        </w:rPr>
        <w:t>Identifying the Desirability Criteria of Residential Buildings from the Users' Viewpoint. Shahbazi Amir, Heravi Gholamreza (2022)., 13th National Congress on Civil Engineering, Isfahan University of Technology, 10-11 May, Isfahan, Iran.</w:t>
        <w:br/>
        <w:br/>
      </w:r>
      <w:r>
        <w:rPr>
          <w:rFonts w:ascii="Arial-BoldMT" w:hAnsi="Arial-BoldMT" w:cs="Arial-BoldMT" w:eastAsia="Arial-BoldMT"/>
          <w:b w:val="true"/>
          <w:sz w:val="20"/>
        </w:rPr>
        <w:t xml:space="preserve">6.  </w:t>
      </w:r>
      <w:r>
        <w:rPr>
          <w:rFonts w:ascii="Arial-BoldMT" w:hAnsi="Arial-BoldMT" w:cs="Arial-BoldMT" w:eastAsia="Arial-BoldMT"/>
          <w:sz w:val="20"/>
        </w:rPr>
        <w:t>Study of the Integrity of Life-Cycle Assessment and Life-Cycle Cost Analysis of Buildings based on Building Information Modeling. Masoumi Amirreza, Heravi Gholamreza (2022)., 13th National Congress on Civil Engineering, Isfahan University of Technology, 10-11 May, Isfahan, Iran.</w:t>
        <w:br/>
        <w:br/>
      </w:r>
      <w:r>
        <w:rPr>
          <w:rFonts w:ascii="Arial-BoldMT" w:hAnsi="Arial-BoldMT" w:cs="Arial-BoldMT" w:eastAsia="Arial-BoldMT"/>
          <w:b w:val="true"/>
          <w:sz w:val="20"/>
        </w:rPr>
        <w:t xml:space="preserve">7.  </w:t>
      </w:r>
      <w:r>
        <w:rPr>
          <w:rFonts w:ascii="Arial-BoldMT" w:hAnsi="Arial-BoldMT" w:cs="Arial-BoldMT" w:eastAsia="Arial-BoldMT"/>
          <w:sz w:val="20"/>
        </w:rPr>
        <w:t>Identify the Crucial Factors Affecting the Access to Care Network Immediately after Disaster aimed at Evaluating Care Network Resilience. Golazad SeyedeZahra, Heravi Gholamreza, AminShokravi Amir (2021)., 12th International Congress on Civil Engineering, 12-14 July, Mashhad, IRAN.</w:t>
        <w:br/>
        <w:br/>
      </w:r>
      <w:r>
        <w:rPr>
          <w:rFonts w:ascii="Arial-BoldMT" w:hAnsi="Arial-BoldMT" w:cs="Arial-BoldMT" w:eastAsia="Arial-BoldMT"/>
          <w:b w:val="true"/>
          <w:sz w:val="20"/>
        </w:rPr>
        <w:t xml:space="preserve">8.  </w:t>
      </w:r>
      <w:r>
        <w:rPr>
          <w:rFonts w:ascii="Arial-BoldMT" w:hAnsi="Arial-BoldMT" w:cs="Arial-BoldMT" w:eastAsia="Arial-BoldMT"/>
          <w:sz w:val="20"/>
        </w:rPr>
        <w:t>Integration of BIM and GIS: A Review of Applications and Methods of BIM-GIS Integration. Elahi Mohadese, Heravi Gholamreza, AminShokravi Amir (2021)., 12th International Congress on Civil Engineering, 12-14 July, Mashhad, IRAN.</w:t>
        <w:br/>
        <w:br/>
      </w:r>
      <w:r>
        <w:rPr>
          <w:rFonts w:ascii="Arial-BoldMT" w:hAnsi="Arial-BoldMT" w:cs="Arial-BoldMT" w:eastAsia="Arial-BoldMT"/>
          <w:b w:val="true"/>
          <w:sz w:val="20"/>
        </w:rPr>
        <w:t xml:space="preserve">9.  </w:t>
      </w:r>
      <w:r>
        <w:rPr>
          <w:rFonts w:ascii="Arial-BoldMT" w:hAnsi="Arial-BoldMT" w:cs="Arial-BoldMT" w:eastAsia="Arial-BoldMT"/>
          <w:sz w:val="20"/>
        </w:rPr>
        <w:t>Identifying Influential Factors on Construction Projects' Carbon Emissions. Heydari Mohammad Hosein, Heravi Gholamreza (2021)., 12th International Congress on Civil Engineering, 12-14 July, Mashhad, IRAN.</w:t>
        <w:br/>
        <w:br/>
      </w:r>
      <w:r>
        <w:rPr>
          <w:rFonts w:ascii="Arial-BoldMT" w:hAnsi="Arial-BoldMT" w:cs="Arial-BoldMT" w:eastAsia="Arial-BoldMT"/>
          <w:b w:val="true"/>
          <w:sz w:val="20"/>
        </w:rPr>
        <w:t xml:space="preserve">10.  </w:t>
      </w:r>
      <w:r>
        <w:rPr>
          <w:rFonts w:ascii="Arial-BoldMT" w:hAnsi="Arial-BoldMT" w:cs="Arial-BoldMT" w:eastAsia="Arial-BoldMT"/>
          <w:sz w:val="20"/>
        </w:rPr>
        <w:t>Identifying the Role of Energy Policies on Development of Zero and Nearly Zero Energy Buildings in Developing Countries: A Literature Review. Rostami Milad, Heravi Gholamreza, Yaghoubi Alireza, Hooman Armin, Maleki Kahaki Mahdi (2020)., First National Conference of Optimizing in Renewable Energies - Jondi Shapour University of Technology Dezful, 1-2 July, Ahwaz, Iran.</w:t>
        <w:br/>
        <w:br/>
      </w:r>
      <w:r>
        <w:rPr>
          <w:rFonts w:ascii="Arial-BoldMT" w:hAnsi="Arial-BoldMT" w:cs="Arial-BoldMT" w:eastAsia="Arial-BoldMT"/>
          <w:b w:val="true"/>
          <w:sz w:val="20"/>
        </w:rPr>
        <w:t xml:space="preserve">11.  </w:t>
      </w:r>
      <w:r>
        <w:rPr>
          <w:rFonts w:ascii="Arial-BoldMT" w:hAnsi="Arial-BoldMT" w:cs="Arial-BoldMT" w:eastAsia="Arial-BoldMT"/>
          <w:sz w:val="20"/>
        </w:rPr>
        <w:t>Investigating the Application of Machine Learning Algorithms in Engineering and Management of Construction Projects. Babaei Negin, Heravi Gholamreza, Charkhakan Mohammad (2020)., 12th National Congress on Civil Engineering, Sahand University of Technology, 27-28 May, Tabriz, Iran.</w:t>
        <w:br/>
        <w:br/>
      </w:r>
      <w:r>
        <w:rPr>
          <w:rFonts w:ascii="Arial-BoldMT" w:hAnsi="Arial-BoldMT" w:cs="Arial-BoldMT" w:eastAsia="Arial-BoldMT"/>
          <w:b w:val="true"/>
          <w:sz w:val="20"/>
        </w:rPr>
        <w:t xml:space="preserve">12.  </w:t>
      </w:r>
      <w:r>
        <w:rPr>
          <w:rFonts w:ascii="Arial-BoldMT" w:hAnsi="Arial-BoldMT" w:cs="Arial-BoldMT" w:eastAsia="Arial-BoldMT"/>
          <w:sz w:val="20"/>
        </w:rPr>
        <w:t>Identifying and Evaluating the Role of Client and Contractor Monitoring System in Improving Safety Performance of Construction Projects. Raisi Roya, Heravi Gholamreza, Karimi Hossien (2020)., 12th National Congress on Civil Engineering, Sahand University of Technology, 27-28 May, Tabriz, Iran.</w:t>
        <w:br/>
        <w:br/>
      </w:r>
      <w:r>
        <w:rPr>
          <w:rFonts w:ascii="Arial-BoldMT" w:hAnsi="Arial-BoldMT" w:cs="Arial-BoldMT" w:eastAsia="Arial-BoldMT"/>
          <w:b w:val="true"/>
          <w:sz w:val="20"/>
        </w:rPr>
        <w:t xml:space="preserve">13.  </w:t>
      </w:r>
      <w:r>
        <w:rPr>
          <w:rFonts w:ascii="Arial-BoldMT" w:hAnsi="Arial-BoldMT" w:cs="Arial-BoldMT" w:eastAsia="Arial-BoldMT"/>
          <w:sz w:val="20"/>
        </w:rPr>
        <w:t>Identifying and Comparing the Relative Importance of Prioritization Indicators of Repair and Maintenance Measures in Urban Bridges Network using Asset Management Approach. Heydari Mina, Heravi Gholamreza, AminShokravi Amir (2020)., 12th National Congress on Civil Engineering, Sahand University of Technology, 27-28 May, Tabriz, Iran.</w:t>
        <w:br/>
        <w:br/>
      </w:r>
      <w:r>
        <w:rPr>
          <w:rFonts w:ascii="Arial-BoldMT" w:hAnsi="Arial-BoldMT" w:cs="Arial-BoldMT" w:eastAsia="Arial-BoldMT"/>
          <w:b w:val="true"/>
          <w:sz w:val="20"/>
        </w:rPr>
        <w:t xml:space="preserve">14.  </w:t>
      </w:r>
      <w:r>
        <w:rPr>
          <w:rFonts w:ascii="Arial-BoldMT" w:hAnsi="Arial-BoldMT" w:cs="Arial-BoldMT" w:eastAsia="Arial-BoldMT"/>
          <w:sz w:val="20"/>
        </w:rPr>
        <w:t>Line of Balance Scheduling of Non-serial Repetitive Projects based on Work Force Interruption. Ardalan Morteza, Heravi Gholamreza (2019)., 3rd International Conference on Applied Research in Structural Engineering and Construction Management Sharif University of Technology, 26-27 June, Tehran, Iran.</w:t>
        <w:br/>
        <w:br/>
      </w:r>
      <w:r>
        <w:rPr>
          <w:rFonts w:ascii="Arial-BoldMT" w:hAnsi="Arial-BoldMT" w:cs="Arial-BoldMT" w:eastAsia="Arial-BoldMT"/>
          <w:b w:val="true"/>
          <w:sz w:val="20"/>
        </w:rPr>
        <w:t xml:space="preserve">15.  </w:t>
      </w:r>
      <w:r>
        <w:rPr>
          <w:rFonts w:ascii="Arial-BoldMT" w:hAnsi="Arial-BoldMT" w:cs="Arial-BoldMT" w:eastAsia="Arial-BoldMT"/>
          <w:sz w:val="20"/>
        </w:rPr>
        <w:t>Identification and Classification of the Organizational Resiliency Factors in the Construction Industry: Focused on the Organization’s Project Portfolio. Hosseini Naveh Ardalan, Heravi Gholamreza (2019)., 3rd International Conference on Applied Research in Structural Engineering and Construction Management Sharif University of Technology, 26-27 June, Tehran, Iran.</w:t>
        <w:br/>
        <w:br/>
      </w:r>
      <w:r>
        <w:rPr>
          <w:rFonts w:ascii="Arial-BoldMT" w:hAnsi="Arial-BoldMT" w:cs="Arial-BoldMT" w:eastAsia="Arial-BoldMT"/>
          <w:b w:val="true"/>
          <w:sz w:val="20"/>
        </w:rPr>
        <w:t xml:space="preserve">16.  </w:t>
      </w:r>
      <w:r>
        <w:rPr>
          <w:rFonts w:ascii="Arial-BoldMT" w:hAnsi="Arial-BoldMT" w:cs="Arial-BoldMT" w:eastAsia="Arial-BoldMT"/>
          <w:sz w:val="20"/>
        </w:rPr>
        <w:t>Identification and Evaluation of Influential Factors on Seismic Resilience of Urban Power Transfer and Distribution Systems. Taherkhani Amirhosein, Heravi Gholamreza, AminShokravi Amir (2019)., 11th National Congress on Civil Engineering, 1-2 May, Shiraz, Iran.</w:t>
        <w:br/>
        <w:br/>
      </w:r>
      <w:r>
        <w:rPr>
          <w:rFonts w:ascii="Arial-BoldMT" w:hAnsi="Arial-BoldMT" w:cs="Arial-BoldMT" w:eastAsia="Arial-BoldMT"/>
          <w:b w:val="true"/>
          <w:sz w:val="20"/>
        </w:rPr>
        <w:t xml:space="preserve">17.  </w:t>
      </w:r>
      <w:r>
        <w:rPr>
          <w:rFonts w:ascii="Arial-BoldMT" w:hAnsi="Arial-BoldMT" w:cs="Arial-BoldMT" w:eastAsia="Arial-BoldMT"/>
          <w:sz w:val="20"/>
        </w:rPr>
        <w:t>Determination of Hospitals Key Performance Index focused on Facility Management Evaluation. Fotovatfard Armaghan, Heravi Gholamreza, Faeghinezhad Shiva (2019)., 11th National Congress on Civil Engineering, 1-2 May, Shiraz, Iran.</w:t>
        <w:br/>
        <w:br/>
      </w:r>
      <w:r>
        <w:rPr>
          <w:rFonts w:ascii="Arial-BoldMT" w:hAnsi="Arial-BoldMT" w:cs="Arial-BoldMT" w:eastAsia="Arial-BoldMT"/>
          <w:b w:val="true"/>
          <w:sz w:val="20"/>
        </w:rPr>
        <w:t xml:space="preserve">18.  </w:t>
      </w:r>
      <w:r>
        <w:rPr>
          <w:rFonts w:ascii="Arial-BoldMT" w:hAnsi="Arial-BoldMT" w:cs="Arial-BoldMT" w:eastAsia="Arial-BoldMT"/>
          <w:sz w:val="20"/>
        </w:rPr>
        <w:t>Comparative Evaluation of Smart Technology Application in Management and Optimization of Building Energy Consumption. Rostami Milad, Heravi Gholamreza (2019)., 11th National Congress on Civil Engineering, 1-2 May, Shiraz, Iran.</w:t>
        <w:br/>
        <w:br/>
      </w:r>
      <w:r>
        <w:rPr>
          <w:rFonts w:ascii="Arial-BoldMT" w:hAnsi="Arial-BoldMT" w:cs="Arial-BoldMT" w:eastAsia="Arial-BoldMT"/>
          <w:b w:val="true"/>
          <w:sz w:val="20"/>
        </w:rPr>
        <w:t xml:space="preserve">19.  </w:t>
      </w:r>
      <w:r>
        <w:rPr>
          <w:rFonts w:ascii="Arial-BoldMT" w:hAnsi="Arial-BoldMT" w:cs="Arial-BoldMT" w:eastAsia="Arial-BoldMT"/>
          <w:sz w:val="20"/>
        </w:rPr>
        <w:t>Investigating the Characteristics of Nearly Zero Energy Buildings to Utilize in Developing Countries. Salehi Mohammad Mahdi, Heravi Gholamreza (2018)., 11th International Congress on Civil Engineering, 8-10 May, Tehran, IRAN.</w:t>
        <w:br/>
        <w:br/>
      </w:r>
      <w:r>
        <w:rPr>
          <w:rFonts w:ascii="Arial-BoldMT" w:hAnsi="Arial-BoldMT" w:cs="Arial-BoldMT" w:eastAsia="Arial-BoldMT"/>
          <w:b w:val="true"/>
          <w:sz w:val="20"/>
        </w:rPr>
        <w:t xml:space="preserve">20.  </w:t>
      </w:r>
      <w:r>
        <w:rPr>
          <w:rFonts w:ascii="Arial-BoldMT" w:hAnsi="Arial-BoldMT" w:cs="Arial-BoldMT" w:eastAsia="Arial-BoldMT"/>
          <w:sz w:val="20"/>
        </w:rPr>
        <w:t>Identification and Evaluation of Effective Factors on Virtual Water Consumption in Construction Phase of Building Projects. Abdolvand Mohammad Mahdi, Heravi Gholamreza (2018)., 11th International Congress on Civil Engineering, 8-10 May, Tehran, Iran.</w:t>
        <w:br/>
        <w:br/>
      </w:r>
      <w:r>
        <w:rPr>
          <w:rFonts w:ascii="Arial-BoldMT" w:hAnsi="Arial-BoldMT" w:cs="Arial-BoldMT" w:eastAsia="Arial-BoldMT"/>
          <w:b w:val="true"/>
          <w:sz w:val="20"/>
        </w:rPr>
        <w:t xml:space="preserve">21.  </w:t>
      </w:r>
      <w:r>
        <w:rPr>
          <w:rFonts w:ascii="Arial-BoldMT" w:hAnsi="Arial-BoldMT" w:cs="Arial-BoldMT" w:eastAsia="Arial-BoldMT"/>
          <w:sz w:val="20"/>
        </w:rPr>
        <w:t>Reviewing Study on BIM Adaptation with Sustainable Development Dimensions in Construction Industry. Khosravi Hamidreza, Heravi Gholamreza (2018)., 11th International Congress on Civil Engineering, 8-10 May, Tehran, Iran.</w:t>
        <w:br/>
        <w:br/>
      </w:r>
      <w:r>
        <w:rPr>
          <w:rFonts w:ascii="Arial-BoldMT" w:hAnsi="Arial-BoldMT" w:cs="Arial-BoldMT" w:eastAsia="Arial-BoldMT"/>
          <w:b w:val="true"/>
          <w:sz w:val="20"/>
        </w:rPr>
        <w:t xml:space="preserve">22.  </w:t>
      </w:r>
      <w:r>
        <w:rPr>
          <w:rFonts w:ascii="Arial-BoldMT" w:hAnsi="Arial-BoldMT" w:cs="Arial-BoldMT" w:eastAsia="Arial-BoldMT"/>
          <w:sz w:val="20"/>
        </w:rPr>
        <w:t>Reviewing Study and Classification of Evaluation Criteria of Performance Conditions of Buildings in Operation Phase. Rafiey Mohammad, Heravi Gholamreza (2018)., 11th International Congress on Civil Engineering, 8-10 May, Tehran, Iran.</w:t>
        <w:br/>
        <w:br/>
      </w:r>
      <w:r>
        <w:rPr>
          <w:rFonts w:ascii="Arial-BoldMT" w:hAnsi="Arial-BoldMT" w:cs="Arial-BoldMT" w:eastAsia="Arial-BoldMT"/>
          <w:b w:val="true"/>
          <w:sz w:val="20"/>
        </w:rPr>
        <w:t xml:space="preserve">23.  </w:t>
      </w:r>
      <w:r>
        <w:rPr>
          <w:rFonts w:ascii="Arial-BoldMT" w:hAnsi="Arial-BoldMT" w:cs="Arial-BoldMT" w:eastAsia="Arial-BoldMT"/>
          <w:sz w:val="20"/>
        </w:rPr>
        <w:t>Green University: A Review of the Recent Studies and Implemented Practices. Aryanpour Danial, Heravi Gholamreza (2018)., 11th International Congress on Civil Engineering, 8-10 May, Tehran, IRAN.</w:t>
        <w:br/>
        <w:br/>
      </w:r>
      <w:r>
        <w:rPr>
          <w:rFonts w:ascii="Arial-BoldMT" w:hAnsi="Arial-BoldMT" w:cs="Arial-BoldMT" w:eastAsia="Arial-BoldMT"/>
          <w:b w:val="true"/>
          <w:sz w:val="20"/>
        </w:rPr>
        <w:t xml:space="preserve">24.  </w:t>
      </w:r>
      <w:r>
        <w:rPr>
          <w:rFonts w:ascii="Arial-BoldMT" w:hAnsi="Arial-BoldMT" w:cs="Arial-BoldMT" w:eastAsia="Arial-BoldMT"/>
          <w:sz w:val="20"/>
        </w:rPr>
        <w:t>Evaluating Stage Construction Approach as an Efficient Tool for Reducing Environmental Impacts of Highway Projects. Heydari Mohammadreza, Heravi Gholamreza, Nezhadpour Esmaeeli Asghar (2017)., Annual Conference of the CSCE 2017, 31 May-3 June, Vancouver, Canada.</w:t>
        <w:br/>
        <w:br/>
      </w:r>
      <w:r>
        <w:rPr>
          <w:rFonts w:ascii="Arial-BoldMT" w:hAnsi="Arial-BoldMT" w:cs="Arial-BoldMT" w:eastAsia="Arial-BoldMT"/>
          <w:b w:val="true"/>
          <w:sz w:val="20"/>
        </w:rPr>
        <w:t xml:space="preserve">25.  </w:t>
      </w:r>
      <w:r>
        <w:rPr>
          <w:rFonts w:ascii="Arial-BoldMT" w:hAnsi="Arial-BoldMT" w:cs="Arial-BoldMT" w:eastAsia="Arial-BoldMT"/>
          <w:sz w:val="20"/>
        </w:rPr>
        <w:t>Identification and Classification of the Resilient Structural Dimensions and Contingency Factors of Project-based Organizations in Construction Industry. Hosseini Naveh Ardalan, Heravi Gholamreza (2017)., Annual Conference of the CSCE 2017, 31 May-3 June, Vancouver, Canada.</w:t>
        <w:br/>
        <w:br/>
      </w:r>
      <w:r>
        <w:rPr>
          <w:rFonts w:ascii="Arial-BoldMT" w:hAnsi="Arial-BoldMT" w:cs="Arial-BoldMT" w:eastAsia="Arial-BoldMT"/>
          <w:b w:val="true"/>
          <w:sz w:val="20"/>
        </w:rPr>
        <w:t xml:space="preserve">26.  </w:t>
      </w:r>
      <w:r>
        <w:rPr>
          <w:rFonts w:ascii="Arial-BoldMT" w:hAnsi="Arial-BoldMT" w:cs="Arial-BoldMT" w:eastAsia="Arial-BoldMT"/>
          <w:sz w:val="20"/>
        </w:rPr>
        <w:t>Fuzzy Life-Cycle Assessment Approach for Quantifying Environmental Impacts of Highway Projects under Uncertainty. Heydari Mohammadreza, Heravi Gholamreza, Nezhadpour Esmaeeli Asghar (2017)., Annual Conference of the CSCE 2017, 31 May-3 June, Vancouver, Canada.</w:t>
        <w:br/>
        <w:br/>
      </w:r>
      <w:r>
        <w:rPr>
          <w:rFonts w:ascii="Arial-BoldMT" w:hAnsi="Arial-BoldMT" w:cs="Arial-BoldMT" w:eastAsia="Arial-BoldMT"/>
          <w:b w:val="true"/>
          <w:sz w:val="20"/>
        </w:rPr>
        <w:t xml:space="preserve">27.  </w:t>
      </w:r>
      <w:r>
        <w:rPr>
          <w:rFonts w:ascii="Arial-BoldMT" w:hAnsi="Arial-BoldMT" w:cs="Arial-BoldMT" w:eastAsia="Arial-BoldMT"/>
          <w:sz w:val="20"/>
        </w:rPr>
        <w:t>Study of Lean Management Effect on the Sustainable Construction in the Construction Industry. Fazelikebria Majid, Heravi Gholamreza (2017)., 10th National Congress on Civil Engineering, 19-20 April, Tehran, Iran.</w:t>
        <w:br/>
        <w:br/>
      </w:r>
      <w:r>
        <w:rPr>
          <w:rFonts w:ascii="Arial-BoldMT" w:hAnsi="Arial-BoldMT" w:cs="Arial-BoldMT" w:eastAsia="Arial-BoldMT"/>
          <w:b w:val="true"/>
          <w:sz w:val="20"/>
        </w:rPr>
        <w:t xml:space="preserve">28.  </w:t>
      </w:r>
      <w:r>
        <w:rPr>
          <w:rFonts w:ascii="Arial-BoldMT" w:hAnsi="Arial-BoldMT" w:cs="Arial-BoldMT" w:eastAsia="Arial-BoldMT"/>
          <w:sz w:val="20"/>
        </w:rPr>
        <w:t>Study of Safety Hazards and Risks in High-Rise Building Projects. Ketabi Amirbahador, Heravi Gholamreza (2017)., 10th National Congress on Civil Engineering, 19-20 April, Tehran, Iran.</w:t>
        <w:br/>
        <w:br/>
      </w:r>
      <w:r>
        <w:rPr>
          <w:rFonts w:ascii="Arial-BoldMT" w:hAnsi="Arial-BoldMT" w:cs="Arial-BoldMT" w:eastAsia="Arial-BoldMT"/>
          <w:b w:val="true"/>
          <w:sz w:val="20"/>
        </w:rPr>
        <w:t xml:space="preserve">29.  </w:t>
      </w:r>
      <w:r>
        <w:rPr>
          <w:rFonts w:ascii="Arial-BoldMT" w:hAnsi="Arial-BoldMT" w:cs="Arial-BoldMT" w:eastAsia="Arial-BoldMT"/>
          <w:sz w:val="20"/>
        </w:rPr>
        <w:t>Study of the Common Context of Project Life Cycle Costs Analysis and Life Cycle Assessment in Highway Projects. Heydari Mohammadreza, Heravi Gholamreza (2017)., 10th National Congress on Civil Engineering, 19-20 April, Tehran, Iran.</w:t>
        <w:br/>
        <w:br/>
      </w:r>
      <w:r>
        <w:rPr>
          <w:rFonts w:ascii="Arial-BoldMT" w:hAnsi="Arial-BoldMT" w:cs="Arial-BoldMT" w:eastAsia="Arial-BoldMT"/>
          <w:b w:val="true"/>
          <w:sz w:val="20"/>
        </w:rPr>
        <w:t xml:space="preserve">30.  </w:t>
      </w:r>
      <w:r>
        <w:rPr>
          <w:rFonts w:ascii="Arial-BoldMT" w:hAnsi="Arial-BoldMT" w:cs="Arial-BoldMT" w:eastAsia="Arial-BoldMT"/>
          <w:sz w:val="20"/>
        </w:rPr>
        <w:t>Study and Identify the Resilient Features of Civil Infrastructure. Hosseini Naveh Ardalan, Heravi Gholamreza (2016)., 1st National Conference on Applied Research in Structural Engineering and Construction Management, 22-23 September, Tehran, Iran.</w:t>
        <w:br/>
        <w:br/>
      </w:r>
      <w:r>
        <w:rPr>
          <w:rFonts w:ascii="Arial-BoldMT" w:hAnsi="Arial-BoldMT" w:cs="Arial-BoldMT" w:eastAsia="Arial-BoldMT"/>
          <w:b w:val="true"/>
          <w:sz w:val="20"/>
        </w:rPr>
        <w:t xml:space="preserve">31.  </w:t>
      </w:r>
      <w:r>
        <w:rPr>
          <w:rFonts w:ascii="Arial-BoldMT" w:hAnsi="Arial-BoldMT" w:cs="Arial-BoldMT" w:eastAsia="Arial-BoldMT"/>
          <w:sz w:val="20"/>
        </w:rPr>
        <w:t>Study and Identify the Effective Factors on Construction Organizations Resiliency. Hosseini Naveh Ardalan, Heravi Gholamreza (2016)., 1st National Conference on Applied Research in Structural Engineering and Construction Management, 22-23 September, Tehran, Iran.</w:t>
        <w:br/>
        <w:br/>
      </w:r>
      <w:r>
        <w:rPr>
          <w:rFonts w:ascii="Arial-BoldMT" w:hAnsi="Arial-BoldMT" w:cs="Arial-BoldMT" w:eastAsia="Arial-BoldMT"/>
          <w:b w:val="true"/>
          <w:sz w:val="20"/>
        </w:rPr>
        <w:t xml:space="preserve">32.  </w:t>
      </w:r>
      <w:r>
        <w:rPr>
          <w:rFonts w:ascii="Arial-BoldMT" w:hAnsi="Arial-BoldMT" w:cs="Arial-BoldMT" w:eastAsia="Arial-BoldMT"/>
          <w:sz w:val="20"/>
        </w:rPr>
        <w:t>Studying and Identifying of Opportunities and Threats of Prefabricated Concrete Buildings Industry using SWOT analysis. Laika Maher, Heravi Gholamreza (2016)., International Conference on Civil Engineering, 27 May, Tehran, Iran.</w:t>
        <w:br/>
        <w:br/>
      </w:r>
      <w:r>
        <w:rPr>
          <w:rFonts w:ascii="Arial-BoldMT" w:hAnsi="Arial-BoldMT" w:cs="Arial-BoldMT" w:eastAsia="Arial-BoldMT"/>
          <w:b w:val="true"/>
          <w:sz w:val="20"/>
        </w:rPr>
        <w:t xml:space="preserve">33.  </w:t>
      </w:r>
      <w:r>
        <w:rPr>
          <w:rFonts w:ascii="Arial-BoldMT" w:hAnsi="Arial-BoldMT" w:cs="Arial-BoldMT" w:eastAsia="Arial-BoldMT"/>
          <w:sz w:val="20"/>
        </w:rPr>
        <w:t>Optimized Resource Allocation in Construction Projects Using LOB Scheduling. Amini Mohammad, Heravi Gholamreza (2016)., International Conference on Civil Engineering, 27 May, Tehran, Iran.</w:t>
        <w:br/>
        <w:br/>
      </w:r>
      <w:r>
        <w:rPr>
          <w:rFonts w:ascii="Arial-BoldMT" w:hAnsi="Arial-BoldMT" w:cs="Arial-BoldMT" w:eastAsia="Arial-BoldMT"/>
          <w:b w:val="true"/>
          <w:sz w:val="20"/>
        </w:rPr>
        <w:t xml:space="preserve">34.  </w:t>
      </w:r>
      <w:r>
        <w:rPr>
          <w:rFonts w:ascii="Arial-BoldMT" w:hAnsi="Arial-BoldMT" w:cs="Arial-BoldMT" w:eastAsia="Arial-BoldMT"/>
          <w:sz w:val="20"/>
        </w:rPr>
        <w:t>Identifying and Classifying Risks in Deep Excavation Projects in Urban Areas. Golahmar Yousef, Heravi Gholamreza (2016)., 9th National Congress on Civil Engineering, 10-11 May, Mashhad, Iran.</w:t>
        <w:br/>
        <w:br/>
      </w:r>
      <w:r>
        <w:rPr>
          <w:rFonts w:ascii="Arial-BoldMT" w:hAnsi="Arial-BoldMT" w:cs="Arial-BoldMT" w:eastAsia="Arial-BoldMT"/>
          <w:b w:val="true"/>
          <w:sz w:val="20"/>
        </w:rPr>
        <w:t xml:space="preserve">35.  </w:t>
      </w:r>
      <w:r>
        <w:rPr>
          <w:rFonts w:ascii="Arial-BoldMT" w:hAnsi="Arial-BoldMT" w:cs="Arial-BoldMT" w:eastAsia="Arial-BoldMT"/>
          <w:sz w:val="20"/>
        </w:rPr>
        <w:t>Studying of Pre-fabricated Concrete Buildings Strength and Weakness with Respect to Sustainable Development. Laika Maher, Heravi Gholamreza (2016)., 9th National Congress on Civil Engineering, 10-11 May, Mashhad, Iran.</w:t>
        <w:br/>
        <w:br/>
      </w:r>
      <w:r>
        <w:rPr>
          <w:rFonts w:ascii="Arial-BoldMT" w:hAnsi="Arial-BoldMT" w:cs="Arial-BoldMT" w:eastAsia="Arial-BoldMT"/>
          <w:b w:val="true"/>
          <w:sz w:val="20"/>
        </w:rPr>
        <w:t xml:space="preserve">36.  </w:t>
      </w:r>
      <w:r>
        <w:rPr>
          <w:rFonts w:ascii="Arial-BoldMT" w:hAnsi="Arial-BoldMT" w:cs="Arial-BoldMT" w:eastAsia="Arial-BoldMT"/>
          <w:sz w:val="20"/>
        </w:rPr>
        <w:t>Developing and implementing a hybrid SD-DES model for decision making in a tunnel construction project. Farshchian Mohammad Mahdi, Heravi Gholamreza (2015)., 2015 Winter Simulation Conference (WSC 2015), 6-9 December, California, United States.</w:t>
        <w:br/>
        <w:br/>
      </w:r>
      <w:r>
        <w:rPr>
          <w:rFonts w:ascii="Arial-BoldMT" w:hAnsi="Arial-BoldMT" w:cs="Arial-BoldMT" w:eastAsia="Arial-BoldMT"/>
          <w:b w:val="true"/>
          <w:sz w:val="20"/>
        </w:rPr>
        <w:t xml:space="preserve">37.  </w:t>
      </w:r>
      <w:r>
        <w:rPr>
          <w:rFonts w:ascii="Arial-BoldMT" w:hAnsi="Arial-BoldMT" w:cs="Arial-BoldMT" w:eastAsia="Arial-BoldMT"/>
          <w:sz w:val="20"/>
        </w:rPr>
        <w:t>Using a Discrete-Event Simulation Model for Efficient Operation of Tunnel Boring Machines. Farshchian Mohammad Mahdi, Heravi Gholamreza (2015)., 2015 Winter Simulation Conference (WSC 2015), 6-9 December, California, United States.</w:t>
        <w:br/>
        <w:br/>
      </w:r>
      <w:r>
        <w:rPr>
          <w:rFonts w:ascii="Arial-BoldMT" w:hAnsi="Arial-BoldMT" w:cs="Arial-BoldMT" w:eastAsia="Arial-BoldMT"/>
          <w:b w:val="true"/>
          <w:sz w:val="20"/>
        </w:rPr>
        <w:t xml:space="preserve">38.  </w:t>
      </w:r>
      <w:r>
        <w:rPr>
          <w:rFonts w:ascii="Arial-BoldMT" w:hAnsi="Arial-BoldMT" w:cs="Arial-BoldMT" w:eastAsia="Arial-BoldMT"/>
          <w:sz w:val="20"/>
        </w:rPr>
        <w:t>Evaluation of Socio-Economic Indicators of Sustainable Development of Industrial buildings using Structural Equation Modeling. Fathi Medya, Heravi Gholamreza, Faeghi Shiva (2015)., 2015 Project Management Symposium, 8-9 June, Washington, United States.</w:t>
        <w:br/>
        <w:br/>
      </w:r>
      <w:r>
        <w:rPr>
          <w:rFonts w:ascii="Arial-BoldMT" w:hAnsi="Arial-BoldMT" w:cs="Arial-BoldMT" w:eastAsia="Arial-BoldMT"/>
          <w:b w:val="true"/>
          <w:sz w:val="20"/>
        </w:rPr>
        <w:t xml:space="preserve">39.  </w:t>
      </w:r>
      <w:r>
        <w:rPr>
          <w:rFonts w:ascii="Arial-BoldMT" w:hAnsi="Arial-BoldMT" w:cs="Arial-BoldMT" w:eastAsia="Arial-BoldMT"/>
          <w:sz w:val="20"/>
        </w:rPr>
        <w:t>Root Cause Analysis of Wastes at Precast Concrete Production Using Lean Construction. Ahmadi Samaneh, Heravi Gholamreza (2015)., International Conference on Management, Economics and Humanities, 17 May, İSTANBUL, Turky.</w:t>
        <w:br/>
        <w:br/>
      </w:r>
      <w:r>
        <w:rPr>
          <w:rFonts w:ascii="Arial-BoldMT" w:hAnsi="Arial-BoldMT" w:cs="Arial-BoldMT" w:eastAsia="Arial-BoldMT"/>
          <w:b w:val="true"/>
          <w:sz w:val="20"/>
        </w:rPr>
        <w:t xml:space="preserve">40.  </w:t>
      </w:r>
      <w:r>
        <w:rPr>
          <w:rFonts w:ascii="Arial-BoldMT" w:hAnsi="Arial-BoldMT" w:cs="Arial-BoldMT" w:eastAsia="Arial-BoldMT"/>
          <w:sz w:val="20"/>
        </w:rPr>
        <w:t>Application of simulation in planning of multi-level highway construction. Taghaddos Maedeh, Heravi Gholamreza, Alvanchi Amin (2015)., 10th International Congress on Civil Engineering, 5-7 May, Tabriz, Iran.</w:t>
        <w:br/>
        <w:br/>
      </w:r>
      <w:r>
        <w:rPr>
          <w:rFonts w:ascii="Arial-BoldMT" w:hAnsi="Arial-BoldMT" w:cs="Arial-BoldMT" w:eastAsia="Arial-BoldMT"/>
          <w:b w:val="true"/>
          <w:sz w:val="20"/>
        </w:rPr>
        <w:t xml:space="preserve">41.  </w:t>
      </w:r>
      <w:r>
        <w:rPr>
          <w:rFonts w:ascii="Arial-BoldMT" w:hAnsi="Arial-BoldMT" w:cs="Arial-BoldMT" w:eastAsia="Arial-BoldMT"/>
          <w:sz w:val="20"/>
        </w:rPr>
        <w:t>Environmental Assessment of Construction of Residential Buildings. Nafisi Tina, Heravi Gholamreza (2015)., 10th International Congress on Civil Engineering, 5-7 May, Tabriz, Iran.</w:t>
        <w:br/>
        <w:br/>
      </w:r>
      <w:r>
        <w:rPr>
          <w:rFonts w:ascii="Arial-BoldMT" w:hAnsi="Arial-BoldMT" w:cs="Arial-BoldMT" w:eastAsia="Arial-BoldMT"/>
          <w:b w:val="true"/>
          <w:sz w:val="20"/>
        </w:rPr>
        <w:t xml:space="preserve">42.  </w:t>
      </w:r>
      <w:r>
        <w:rPr>
          <w:rFonts w:ascii="Arial-BoldMT" w:hAnsi="Arial-BoldMT" w:cs="Arial-BoldMT" w:eastAsia="Arial-BoldMT"/>
          <w:sz w:val="20"/>
        </w:rPr>
        <w:t>Implementation of the EVM in Construction Projects in Iran: Barriers and Requirements. Hossien Ali Beigi Mehdi, Heravi Gholamreza (2015)., 10th International Congress on Civil Engineering, 5-7 May, Tabriz, Iran.</w:t>
        <w:br/>
        <w:br/>
      </w:r>
      <w:r>
        <w:rPr>
          <w:rFonts w:ascii="Arial-BoldMT" w:hAnsi="Arial-BoldMT" w:cs="Arial-BoldMT" w:eastAsia="Arial-BoldMT"/>
          <w:b w:val="true"/>
          <w:sz w:val="20"/>
        </w:rPr>
        <w:t xml:space="preserve">43.  </w:t>
      </w:r>
      <w:r>
        <w:rPr>
          <w:rFonts w:ascii="Arial-BoldMT" w:hAnsi="Arial-BoldMT" w:cs="Arial-BoldMT" w:eastAsia="Arial-BoldMT"/>
          <w:sz w:val="20"/>
        </w:rPr>
        <w:t>Identifying and Classifying the Factors Influencing Life Cycle Energy Consumption of Residential Buildings. Nafisi Tina, Heravi Gholamreza (2015)., 10th International Congress on Civil Engineering, 5-7 May, Tabriz, Iran.</w:t>
        <w:br/>
        <w:br/>
      </w:r>
      <w:r>
        <w:rPr>
          <w:rFonts w:ascii="Arial-BoldMT" w:hAnsi="Arial-BoldMT" w:cs="Arial-BoldMT" w:eastAsia="Arial-BoldMT"/>
          <w:b w:val="true"/>
          <w:sz w:val="20"/>
        </w:rPr>
        <w:t xml:space="preserve">44.  </w:t>
      </w:r>
      <w:r>
        <w:rPr>
          <w:rFonts w:ascii="Arial-BoldMT" w:hAnsi="Arial-BoldMT" w:cs="Arial-BoldMT" w:eastAsia="Arial-BoldMT"/>
          <w:sz w:val="20"/>
        </w:rPr>
        <w:t>Study of Urban Bridge Projects Aims to Optimized Construction Method Selection by using Simulation. Taghaddos Maedeh, Heravi Gholamreza, Alvanchi Amin (2014)., 15th Civil Engineering Students Conference, 2-4 September, Urmia, Iran.</w:t>
        <w:br/>
        <w:br/>
      </w:r>
      <w:r>
        <w:rPr>
          <w:rFonts w:ascii="Arial-BoldMT" w:hAnsi="Arial-BoldMT" w:cs="Arial-BoldMT" w:eastAsia="Arial-BoldMT"/>
          <w:b w:val="true"/>
          <w:sz w:val="20"/>
        </w:rPr>
        <w:t xml:space="preserve">45.  </w:t>
      </w:r>
      <w:r>
        <w:rPr>
          <w:rFonts w:ascii="Arial-BoldMT" w:hAnsi="Arial-BoldMT" w:cs="Arial-BoldMT" w:eastAsia="Arial-BoldMT"/>
          <w:sz w:val="20"/>
        </w:rPr>
        <w:t>Identification and Evaluation of Construction Quality Factors of Concrete Buildings in Iran using Cost of Quality Model P-A-F. Yahyapour Amir, Heravi Gholamreza (2014)., 15th Civil Engineering Students Conference, 2-4 September, Urmia, Iran.</w:t>
        <w:br/>
        <w:br/>
      </w:r>
      <w:r>
        <w:rPr>
          <w:rFonts w:ascii="Arial-BoldMT" w:hAnsi="Arial-BoldMT" w:cs="Arial-BoldMT" w:eastAsia="Arial-BoldMT"/>
          <w:b w:val="true"/>
          <w:sz w:val="20"/>
        </w:rPr>
        <w:t xml:space="preserve">46.  </w:t>
      </w:r>
      <w:r>
        <w:rPr>
          <w:rFonts w:ascii="Arial-BoldMT" w:hAnsi="Arial-BoldMT" w:cs="Arial-BoldMT" w:eastAsia="Arial-BoldMT"/>
          <w:sz w:val="20"/>
        </w:rPr>
        <w:t>Study and Evaluation of Success Level of Repetitive Power Plant Construction Projects on the basis of Time, Cost and Quality Criteria. Gholami Ashkan, Heravi Gholamreza, Honari Fereydoon (2014)., 15th Civil Engineering Students Conference, 2-4 September, Urmia, Iran.</w:t>
        <w:br/>
        <w:br/>
      </w:r>
      <w:r>
        <w:rPr>
          <w:rFonts w:ascii="Arial-BoldMT" w:hAnsi="Arial-BoldMT" w:cs="Arial-BoldMT" w:eastAsia="Arial-BoldMT"/>
          <w:b w:val="true"/>
          <w:sz w:val="20"/>
        </w:rPr>
        <w:t xml:space="preserve">47.  </w:t>
      </w:r>
      <w:r>
        <w:rPr>
          <w:rFonts w:ascii="Arial-BoldMT" w:hAnsi="Arial-BoldMT" w:cs="Arial-BoldMT" w:eastAsia="Arial-BoldMT"/>
          <w:sz w:val="20"/>
        </w:rPr>
        <w:t>Identification and Classification of Construction Quality Factors of Buildings in Iran using Cost of Quality Model (P-A-F). Yahyapour Amir, Heravi Gholamreza (2014)., 8th National Congress on Civil Engineering 2014, 7-8 May, Babolsar, Iran.</w:t>
        <w:br/>
        <w:br/>
      </w:r>
      <w:r>
        <w:rPr>
          <w:rFonts w:ascii="Arial-BoldMT" w:hAnsi="Arial-BoldMT" w:cs="Arial-BoldMT" w:eastAsia="Arial-BoldMT"/>
          <w:b w:val="true"/>
          <w:sz w:val="20"/>
        </w:rPr>
        <w:t xml:space="preserve">48.  </w:t>
      </w:r>
      <w:r>
        <w:rPr>
          <w:rFonts w:ascii="Arial-BoldMT" w:hAnsi="Arial-BoldMT" w:cs="Arial-BoldMT" w:eastAsia="Arial-BoldMT"/>
          <w:sz w:val="20"/>
        </w:rPr>
        <w:t>Study of Success Level versus Risks Focused on Power Plant Construction Projects in Iran. Gholami Ashkan, Heravi Gholamreza, Honari Fereydoon (2014)., 8th National Congress on Civil Engineering 2014, 7-8 May, Babolsar, Iran.</w:t>
        <w:br/>
        <w:br/>
      </w:r>
      <w:r>
        <w:rPr>
          <w:rFonts w:ascii="Arial-BoldMT" w:hAnsi="Arial-BoldMT" w:cs="Arial-BoldMT" w:eastAsia="Arial-BoldMT"/>
          <w:b w:val="true"/>
          <w:sz w:val="20"/>
        </w:rPr>
        <w:t xml:space="preserve">49.  </w:t>
      </w:r>
      <w:r>
        <w:rPr>
          <w:rFonts w:ascii="Arial-BoldMT" w:hAnsi="Arial-BoldMT" w:cs="Arial-BoldMT" w:eastAsia="Arial-BoldMT"/>
          <w:sz w:val="20"/>
        </w:rPr>
        <w:t>Identification and Evaluation of Precast Concrete Production’s Wastes using Lean Construction Approach: Value Stream Mapping (VSM). Ahmadi Samaneh, Heravi Gholamreza (2014)., 8th National Congress on Civil Engineering 2014, 7-8 May, Babolsar, Iran.</w:t>
        <w:br/>
        <w:br/>
      </w:r>
      <w:r>
        <w:rPr>
          <w:rFonts w:ascii="Arial-BoldMT" w:hAnsi="Arial-BoldMT" w:cs="Arial-BoldMT" w:eastAsia="Arial-BoldMT"/>
          <w:b w:val="true"/>
          <w:sz w:val="20"/>
        </w:rPr>
        <w:t xml:space="preserve">50.  </w:t>
      </w:r>
      <w:r>
        <w:rPr>
          <w:rFonts w:ascii="Arial-BoldMT" w:hAnsi="Arial-BoldMT" w:cs="Arial-BoldMT" w:eastAsia="Arial-BoldMT"/>
          <w:sz w:val="20"/>
        </w:rPr>
        <w:t>Identification and Classification of Sustainable Development Criteria in Industrial Buildings. Fathi Medya, Heravi Gholamreza, Faeghi Nezhad Shiva (2014)., 8th National Congress on Civil Engineering 2014, 7-8 May, Babolsar, Iran.</w:t>
        <w:br/>
        <w:br/>
      </w:r>
      <w:r>
        <w:rPr>
          <w:rFonts w:ascii="Arial-BoldMT" w:hAnsi="Arial-BoldMT" w:cs="Arial-BoldMT" w:eastAsia="Arial-BoldMT"/>
          <w:b w:val="true"/>
          <w:sz w:val="20"/>
        </w:rPr>
        <w:t xml:space="preserve">51.  </w:t>
      </w:r>
      <w:r>
        <w:rPr>
          <w:rFonts w:ascii="Arial-BoldMT" w:hAnsi="Arial-BoldMT" w:cs="Arial-BoldMT" w:eastAsia="Arial-BoldMT"/>
          <w:sz w:val="20"/>
        </w:rPr>
        <w:t>Analysis of Wastes in Precast Concrete Production Process using Lean Construction Approach: Root Cause Analysis (RCA). Ahmadi Samaneh, Heravi Gholamreza (2014)., 8th National Congress on Civil Engineering 2014, 7-8 May, Babolsar, Iran.</w:t>
        <w:br/>
        <w:br/>
      </w:r>
      <w:r>
        <w:rPr>
          <w:rFonts w:ascii="Arial-BoldMT" w:hAnsi="Arial-BoldMT" w:cs="Arial-BoldMT" w:eastAsia="Arial-BoldMT"/>
          <w:b w:val="true"/>
          <w:sz w:val="20"/>
        </w:rPr>
        <w:t xml:space="preserve">52.  </w:t>
      </w:r>
      <w:r>
        <w:rPr>
          <w:rFonts w:ascii="Arial-BoldMT" w:hAnsi="Arial-BoldMT" w:cs="Arial-BoldMT" w:eastAsia="Arial-BoldMT"/>
          <w:sz w:val="20"/>
        </w:rPr>
        <w:t>Identification and Evaluation of Effective Factors on Labor Productivity in Power Plant Construction Projects. Eslamdoost Ehsan, Heravi Gholamreza (2013)., Annual Conference of the CSCE 2013, 29 May-1 June, Montreal, Canada.</w:t>
        <w:br/>
        <w:br/>
      </w:r>
      <w:r>
        <w:rPr>
          <w:rFonts w:ascii="Arial-BoldMT" w:hAnsi="Arial-BoldMT" w:cs="Arial-BoldMT" w:eastAsia="Arial-BoldMT"/>
          <w:b w:val="true"/>
          <w:sz w:val="20"/>
        </w:rPr>
        <w:t xml:space="preserve">53.  </w:t>
      </w:r>
      <w:r>
        <w:rPr>
          <w:rFonts w:ascii="Arial-BoldMT" w:hAnsi="Arial-BoldMT" w:cs="Arial-BoldMT" w:eastAsia="Arial-BoldMT"/>
          <w:sz w:val="20"/>
        </w:rPr>
        <w:t>A Lean Approach to Industrialized and Modular Homebuilding: Identification and Assessmentof Wastesin Mass-Housing Projects. Firoozi Mohammad, Heravi Gholamreza (2013)., Annual Conference of the CSCE 2013, 29 May-1 June, Montreal, Canada.</w:t>
        <w:br/>
        <w:br/>
      </w:r>
      <w:r>
        <w:rPr>
          <w:rFonts w:ascii="Arial-BoldMT" w:hAnsi="Arial-BoldMT" w:cs="Arial-BoldMT" w:eastAsia="Arial-BoldMT"/>
          <w:b w:val="true"/>
          <w:sz w:val="20"/>
        </w:rPr>
        <w:t xml:space="preserve">54.  </w:t>
      </w:r>
      <w:r>
        <w:rPr>
          <w:rFonts w:ascii="Arial-BoldMT" w:hAnsi="Arial-BoldMT" w:cs="Arial-BoldMT" w:eastAsia="Arial-BoldMT"/>
          <w:sz w:val="20"/>
        </w:rPr>
        <w:t>Identification and Evaluation of Subcontractors Selection Criteria in Highway Construction Projects. Meshkini Mohammad Hassan, Heravi Gholamreza (2013)., Annual Conference of the CSCE 2013, 29 May-1 June, Montreal, Canada.</w:t>
        <w:br/>
        <w:br/>
      </w:r>
      <w:r>
        <w:rPr>
          <w:rFonts w:ascii="Arial-BoldMT" w:hAnsi="Arial-BoldMT" w:cs="Arial-BoldMT" w:eastAsia="Arial-BoldMT"/>
          <w:b w:val="true"/>
          <w:sz w:val="20"/>
        </w:rPr>
        <w:t xml:space="preserve">55.  </w:t>
      </w:r>
      <w:r>
        <w:rPr>
          <w:rFonts w:ascii="Arial-BoldMT" w:hAnsi="Arial-BoldMT" w:cs="Arial-BoldMT" w:eastAsia="Arial-BoldMT"/>
          <w:sz w:val="20"/>
        </w:rPr>
        <w:t>Identification of Labor Productivity Effective Factors in Power Plant Construction Projects. Eslamdoost Ehsan, Heravi Gholamreza (2013)., 7th National Congress on Civil Engineering 1392, 7-8 May, Zahedan, Iran.</w:t>
        <w:br/>
        <w:br/>
      </w:r>
      <w:r>
        <w:rPr>
          <w:rFonts w:ascii="Arial-BoldMT" w:hAnsi="Arial-BoldMT" w:cs="Arial-BoldMT" w:eastAsia="Arial-BoldMT"/>
          <w:b w:val="true"/>
          <w:sz w:val="20"/>
        </w:rPr>
        <w:t xml:space="preserve">56.  </w:t>
      </w:r>
      <w:r>
        <w:rPr>
          <w:rFonts w:ascii="Arial-BoldMT" w:hAnsi="Arial-BoldMT" w:cs="Arial-BoldMT" w:eastAsia="Arial-BoldMT"/>
          <w:sz w:val="20"/>
        </w:rPr>
        <w:t>Evaluating the Critical Success Factors of Public-Private Partnership Projects in Iran. Akbari Ahmadabadi Ali, Heravi Gholamreza (2013)., 7th National Congress on Civil Engineering 1392, 7-8 May, Zahedan, Iran.</w:t>
        <w:br/>
        <w:br/>
      </w:r>
      <w:r>
        <w:rPr>
          <w:rFonts w:ascii="Arial-BoldMT" w:hAnsi="Arial-BoldMT" w:cs="Arial-BoldMT" w:eastAsia="Arial-BoldMT"/>
          <w:b w:val="true"/>
          <w:sz w:val="20"/>
        </w:rPr>
        <w:t xml:space="preserve">57.  </w:t>
      </w:r>
      <w:r>
        <w:rPr>
          <w:rFonts w:ascii="Arial-BoldMT" w:hAnsi="Arial-BoldMT" w:cs="Arial-BoldMT" w:eastAsia="Arial-BoldMT"/>
          <w:sz w:val="20"/>
        </w:rPr>
        <w:t>Identification and Evaluation of Components and Functions of an Effective E-Marketplace on the Procurement Management of Construction Projects. Mirtahami Seyyed Mahdi, Heravi Gholamreza (2013)., 7th National Congress on Civil Engineering 1392, 7-8 May, Zahedan, Iran.</w:t>
        <w:br/>
        <w:br/>
      </w:r>
      <w:r>
        <w:rPr>
          <w:rFonts w:ascii="Arial-BoldMT" w:hAnsi="Arial-BoldMT" w:cs="Arial-BoldMT" w:eastAsia="Arial-BoldMT"/>
          <w:b w:val="true"/>
          <w:sz w:val="20"/>
        </w:rPr>
        <w:t xml:space="preserve">58.  </w:t>
      </w:r>
      <w:r>
        <w:rPr>
          <w:rFonts w:ascii="Arial-BoldMT" w:hAnsi="Arial-BoldMT" w:cs="Arial-BoldMT" w:eastAsia="Arial-BoldMT"/>
          <w:sz w:val="20"/>
        </w:rPr>
        <w:t>Study of Lean Management Principles and Methods in Construction Projects: Pivot on Mass-Housing Projects. Firoozi Mohammad, Heravi Gholamreza (2013)., 7th National Congress on Civil Engineering 1392, 7-8 May, Zahedan, Iran.</w:t>
        <w:br/>
        <w:br/>
      </w:r>
      <w:r>
        <w:rPr>
          <w:rFonts w:ascii="Arial-BoldMT" w:hAnsi="Arial-BoldMT" w:cs="Arial-BoldMT" w:eastAsia="Arial-BoldMT"/>
          <w:b w:val="true"/>
          <w:sz w:val="20"/>
        </w:rPr>
        <w:t xml:space="preserve">59.  </w:t>
      </w:r>
      <w:r>
        <w:rPr>
          <w:rFonts w:ascii="Arial-BoldMT" w:hAnsi="Arial-BoldMT" w:cs="Arial-BoldMT" w:eastAsia="Arial-BoldMT"/>
          <w:sz w:val="20"/>
        </w:rPr>
        <w:t>Study of Subcontracting Practices in Iranian Highway Projects by SWOT Analysis. Meshkini Mohammad Hassan, Heravi Gholamreza (2013)., 7th National Congress on Civil Engineering 1392, 7-8 May, Zahedan, Iran.</w:t>
        <w:br/>
        <w:br/>
      </w:r>
      <w:r>
        <w:rPr>
          <w:rFonts w:ascii="Arial-BoldMT" w:hAnsi="Arial-BoldMT" w:cs="Arial-BoldMT" w:eastAsia="Arial-BoldMT"/>
          <w:b w:val="true"/>
          <w:sz w:val="20"/>
        </w:rPr>
        <w:t xml:space="preserve">60.  </w:t>
      </w:r>
      <w:r>
        <w:rPr>
          <w:rFonts w:ascii="Arial-BoldMT" w:hAnsi="Arial-BoldMT" w:cs="Arial-BoldMT" w:eastAsia="Arial-BoldMT"/>
          <w:sz w:val="20"/>
        </w:rPr>
        <w:t>Risk Assessment and Allocation for Joint Venture Construction Projects in Iran: a Case Study of Qom Monorail Project. Shekari Parisa, Heravi Gholamreza (2012)., 10th International Congress on Advances in Civil Engineering-ACE 2012, 17-19 October, Ankara , Turkey.</w:t>
        <w:br/>
        <w:br/>
      </w:r>
      <w:r>
        <w:rPr>
          <w:rFonts w:ascii="Arial-BoldMT" w:hAnsi="Arial-BoldMT" w:cs="Arial-BoldMT" w:eastAsia="Arial-BoldMT"/>
          <w:b w:val="true"/>
          <w:sz w:val="20"/>
        </w:rPr>
        <w:t xml:space="preserve">61.  </w:t>
      </w:r>
      <w:r>
        <w:rPr>
          <w:rFonts w:ascii="Arial-BoldMT" w:hAnsi="Arial-BoldMT" w:cs="Arial-BoldMT" w:eastAsia="Arial-BoldMT"/>
          <w:sz w:val="20"/>
        </w:rPr>
        <w:t>Implementation of Lean Construction in Power Plant Projects: Construction Processes Wastes Management. Rashid Mehdi, Heravi Gholamreza (2012)., 10th International Congress on Advances in Civil Engineering-ACE 2012, 17-19 October, Ankara , Turkey.</w:t>
        <w:br/>
        <w:br/>
      </w:r>
      <w:r>
        <w:rPr>
          <w:rFonts w:ascii="Arial-BoldMT" w:hAnsi="Arial-BoldMT" w:cs="Arial-BoldMT" w:eastAsia="Arial-BoldMT"/>
          <w:b w:val="true"/>
          <w:sz w:val="20"/>
        </w:rPr>
        <w:t xml:space="preserve">62.  </w:t>
      </w:r>
      <w:r>
        <w:rPr>
          <w:rFonts w:ascii="Arial-BoldMT" w:hAnsi="Arial-BoldMT" w:cs="Arial-BoldMT" w:eastAsia="Arial-BoldMT"/>
          <w:sz w:val="20"/>
        </w:rPr>
        <w:t>A Lean Management Approach For Power Plant Construction Projects: Wastes Identification and Assessment. رشید مهدی, Heravi Gholamreza (2012)., 20th Annual Conference of the International Group for Lean Construction-IGCL 20, 18-20 July, California, United States Of America.</w:t>
        <w:br/>
        <w:br/>
      </w:r>
      <w:r>
        <w:rPr>
          <w:rFonts w:ascii="Arial-BoldMT" w:hAnsi="Arial-BoldMT" w:cs="Arial-BoldMT" w:eastAsia="Arial-BoldMT"/>
          <w:b w:val="true"/>
          <w:sz w:val="20"/>
        </w:rPr>
        <w:t xml:space="preserve">63.  </w:t>
      </w:r>
      <w:r>
        <w:rPr>
          <w:rFonts w:ascii="Arial-BoldMT" w:hAnsi="Arial-BoldMT" w:cs="Arial-BoldMT" w:eastAsia="Arial-BoldMT"/>
          <w:sz w:val="20"/>
        </w:rPr>
        <w:t>Construction Processes Planning of TBM Tunneling Projects: A System Dynamics Approach. Farshchian Mohammad Mahdi, Heravi Gholamreza (2012)., Construction Research Congress-CRC 2012, 21-23 May, Indiana, United States Of America.</w:t>
        <w:br/>
        <w:br/>
      </w:r>
      <w:r>
        <w:rPr>
          <w:rFonts w:ascii="Arial-BoldMT" w:hAnsi="Arial-BoldMT" w:cs="Arial-BoldMT" w:eastAsia="Arial-BoldMT"/>
          <w:b w:val="true"/>
          <w:sz w:val="20"/>
        </w:rPr>
        <w:t xml:space="preserve">64.  </w:t>
      </w:r>
      <w:r>
        <w:rPr>
          <w:rFonts w:ascii="Arial-BoldMT" w:hAnsi="Arial-BoldMT" w:cs="Arial-BoldMT" w:eastAsia="Arial-BoldMT"/>
          <w:sz w:val="20"/>
        </w:rPr>
        <w:t>Sustainable Energy Performance Indicators of Green Building in Developing Countries. Qaemi Mahsa, Heravi Gholamreza (2012)., Construction Research Congress-CRC 2012, 21-23 May, Indiana, United States Of America.</w:t>
        <w:br/>
        <w:br/>
      </w:r>
      <w:r>
        <w:rPr>
          <w:rFonts w:ascii="Arial-BoldMT" w:hAnsi="Arial-BoldMT" w:cs="Arial-BoldMT" w:eastAsia="Arial-BoldMT"/>
          <w:b w:val="true"/>
          <w:sz w:val="20"/>
        </w:rPr>
        <w:t xml:space="preserve">65.  </w:t>
      </w:r>
      <w:r>
        <w:rPr>
          <w:rFonts w:ascii="Arial-BoldMT" w:hAnsi="Arial-BoldMT" w:cs="Arial-BoldMT" w:eastAsia="Arial-BoldMT"/>
          <w:sz w:val="20"/>
        </w:rPr>
        <w:t>Identification of Changes Formation Scenarios in Construction Projects Based on Changes Occurrence Paths Analysis. Charkhakan Mohammad Hadi, Heravi Gholamreza (2012)., Construction Research Congress-CRC 2012, 21-23 May, Indiana, United States Of America.</w:t>
        <w:br/>
        <w:br/>
      </w:r>
      <w:r>
        <w:rPr>
          <w:rFonts w:ascii="Arial-BoldMT" w:hAnsi="Arial-BoldMT" w:cs="Arial-BoldMT" w:eastAsia="Arial-BoldMT"/>
          <w:b w:val="true"/>
          <w:sz w:val="20"/>
        </w:rPr>
        <w:t xml:space="preserve">66.  </w:t>
      </w:r>
      <w:r>
        <w:rPr>
          <w:rFonts w:ascii="Arial-BoldMT" w:hAnsi="Arial-BoldMT" w:cs="Arial-BoldMT" w:eastAsia="Arial-BoldMT"/>
          <w:sz w:val="20"/>
        </w:rPr>
        <w:t>Management of Tunnel Construction Projects with TBM: A System Dynamics Approach. Farshchian Mohammad Mahdi, Heravi Gholamreza (2012)., 9th International Congress on Civil Engineering, 8-10 May, Isfahan, Iran.</w:t>
        <w:br/>
        <w:br/>
      </w:r>
      <w:r>
        <w:rPr>
          <w:rFonts w:ascii="Arial-BoldMT" w:hAnsi="Arial-BoldMT" w:cs="Arial-BoldMT" w:eastAsia="Arial-BoldMT"/>
          <w:b w:val="true"/>
          <w:sz w:val="20"/>
        </w:rPr>
        <w:t xml:space="preserve">67.  </w:t>
      </w:r>
      <w:r>
        <w:rPr>
          <w:rFonts w:ascii="Arial-BoldMT" w:hAnsi="Arial-BoldMT" w:cs="Arial-BoldMT" w:eastAsia="Arial-BoldMT"/>
          <w:sz w:val="20"/>
        </w:rPr>
        <w:t>Risk Identification and Evaluation in Joint Venture Construction Projects in Iran using Fuzzy Synthetic Approach. 9th International Congress on Civil Engineering Isfahan University of Technology. Shekari Parisa, Heravi Gholamreza (2012)., 9th International Congress on Civil Engineering, 8-10 May, Isfahan, Iran.</w:t>
        <w:br/>
        <w:br/>
      </w:r>
      <w:r>
        <w:rPr>
          <w:rFonts w:ascii="Arial-BoldMT" w:hAnsi="Arial-BoldMT" w:cs="Arial-BoldMT" w:eastAsia="Arial-BoldMT"/>
          <w:b w:val="true"/>
          <w:sz w:val="20"/>
        </w:rPr>
        <w:t xml:space="preserve">68.  </w:t>
      </w:r>
      <w:r>
        <w:rPr>
          <w:rFonts w:ascii="Arial-BoldMT" w:hAnsi="Arial-BoldMT" w:cs="Arial-BoldMT" w:eastAsia="Arial-BoldMT"/>
          <w:sz w:val="20"/>
        </w:rPr>
        <w:t>Study and Identification of Sustainable Performance Evaluation Indices of Green Building. Qaemi Mahsa, Heravi Gholamreza (2012)., 9th International Congress on Civil Engineering, 8-10 May, Isfahan, Iran.</w:t>
        <w:br/>
        <w:br/>
      </w:r>
      <w:r>
        <w:rPr>
          <w:rFonts w:ascii="Arial-BoldMT" w:hAnsi="Arial-BoldMT" w:cs="Arial-BoldMT" w:eastAsia="Arial-BoldMT"/>
          <w:b w:val="true"/>
          <w:sz w:val="20"/>
        </w:rPr>
        <w:t xml:space="preserve">69.  </w:t>
      </w:r>
      <w:r>
        <w:rPr>
          <w:rFonts w:ascii="Arial-BoldMT" w:hAnsi="Arial-BoldMT" w:cs="Arial-BoldMT" w:eastAsia="Arial-BoldMT"/>
          <w:sz w:val="20"/>
        </w:rPr>
        <w:t>Develop Work Zone User Cost Analysis Model to Improve Highway Maintenance and Rehabilitation Project Cost Management. Nezhadpour Esmaeeli Asghar, Heravi Gholamreza (2012)., 2nd National Conference on Construction Engineering and Management, 2-3 May, Bandar Abbas, Iran.</w:t>
        <w:br/>
        <w:br/>
      </w:r>
      <w:r>
        <w:rPr>
          <w:rFonts w:ascii="Arial-BoldMT" w:hAnsi="Arial-BoldMT" w:cs="Arial-BoldMT" w:eastAsia="Arial-BoldMT"/>
          <w:b w:val="true"/>
          <w:sz w:val="20"/>
        </w:rPr>
        <w:t xml:space="preserve">70.  </w:t>
      </w:r>
      <w:r>
        <w:rPr>
          <w:rFonts w:ascii="Arial-BoldMT" w:hAnsi="Arial-BoldMT" w:cs="Arial-BoldMT" w:eastAsia="Arial-BoldMT"/>
          <w:sz w:val="20"/>
        </w:rPr>
        <w:t>SWOT Analysis of the Public-Private Partnership Iranian Infrastructure Projects. Falamarzi Meysam, Heravi Gholamreza (2012)., 7th International Project Management Conference, 4-5 January, Tehran, Iran.</w:t>
        <w:br/>
        <w:br/>
      </w:r>
      <w:r>
        <w:rPr>
          <w:rFonts w:ascii="Arial-BoldMT" w:hAnsi="Arial-BoldMT" w:cs="Arial-BoldMT" w:eastAsia="Arial-BoldMT"/>
          <w:b w:val="true"/>
          <w:sz w:val="20"/>
        </w:rPr>
        <w:t xml:space="preserve">71.  </w:t>
      </w:r>
      <w:r>
        <w:rPr>
          <w:rFonts w:ascii="Arial-BoldMT" w:hAnsi="Arial-BoldMT" w:cs="Arial-BoldMT" w:eastAsia="Arial-BoldMT"/>
          <w:sz w:val="20"/>
        </w:rPr>
        <w:t>Quality Performance Evaluation of Embankment Dam Construction Projects. Faeghi Nezhad Shiva, Heravi Gholamreza (2011)., Sixth International Conference on Construction in the 21st Century, 5-7 July, Kuala Lumpur, Malaysia.</w:t>
        <w:br/>
        <w:br/>
      </w:r>
      <w:r>
        <w:rPr>
          <w:rFonts w:ascii="Arial-BoldMT" w:hAnsi="Arial-BoldMT" w:cs="Arial-BoldMT" w:eastAsia="Arial-BoldMT"/>
          <w:b w:val="true"/>
          <w:sz w:val="20"/>
        </w:rPr>
        <w:t xml:space="preserve">72.  </w:t>
      </w:r>
      <w:r>
        <w:rPr>
          <w:rFonts w:ascii="Arial-BoldMT" w:hAnsi="Arial-BoldMT" w:cs="Arial-BoldMT" w:eastAsia="Arial-BoldMT"/>
          <w:sz w:val="20"/>
        </w:rPr>
        <w:t>Labor Productivity Improvement in the Industrial Construction Projects based on Effective Factors Utilization. Kheirieh Seyed Pouria, Heravi Gholamreza (2011)., Sixth International Conference on Construction in the 21st Century, 5-7 July, Kuala Lumpur, Malaysia.</w:t>
        <w:br/>
        <w:br/>
      </w:r>
      <w:r>
        <w:rPr>
          <w:rFonts w:ascii="Arial-BoldMT" w:hAnsi="Arial-BoldMT" w:cs="Arial-BoldMT" w:eastAsia="Arial-BoldMT"/>
          <w:b w:val="true"/>
          <w:sz w:val="20"/>
        </w:rPr>
        <w:t xml:space="preserve">73.  </w:t>
      </w:r>
      <w:r>
        <w:rPr>
          <w:rFonts w:ascii="Arial-BoldMT" w:hAnsi="Arial-BoldMT" w:cs="Arial-BoldMT" w:eastAsia="Arial-BoldMT"/>
          <w:sz w:val="20"/>
        </w:rPr>
        <w:t>PAF Model for Quality Cost Estimation in Mass-Housing Projects. Jafari Amir Hossein, Heravi Gholamreza (2011)., Sixth International Conference on Construction in the 21st Century, 5-7 July, Kuala Lumpur, Malaysia.</w:t>
        <w:br/>
        <w:br/>
      </w:r>
      <w:r>
        <w:rPr>
          <w:rFonts w:ascii="Arial-BoldMT" w:hAnsi="Arial-BoldMT" w:cs="Arial-BoldMT" w:eastAsia="Arial-BoldMT"/>
          <w:b w:val="true"/>
          <w:sz w:val="20"/>
        </w:rPr>
        <w:t xml:space="preserve">74.  </w:t>
      </w:r>
      <w:r>
        <w:rPr>
          <w:rFonts w:ascii="Arial-BoldMT" w:hAnsi="Arial-BoldMT" w:cs="Arial-BoldMT" w:eastAsia="Arial-BoldMT"/>
          <w:sz w:val="20"/>
        </w:rPr>
        <w:t>Safe Floats Identification Using Qualitative Risk Analysis in Construction Projects Scheduling. Gerami Seresht Nima, Heravi Gholamreza (2011)., CSCE Annual Conference 2011, 14-17 June, Ottawa, Canada.</w:t>
        <w:br/>
        <w:br/>
      </w:r>
      <w:r>
        <w:rPr>
          <w:rFonts w:ascii="Arial-BoldMT" w:hAnsi="Arial-BoldMT" w:cs="Arial-BoldMT" w:eastAsia="Arial-BoldMT"/>
          <w:b w:val="true"/>
          <w:sz w:val="20"/>
        </w:rPr>
        <w:t xml:space="preserve">75.  </w:t>
      </w:r>
      <w:r>
        <w:rPr>
          <w:rFonts w:ascii="Arial-BoldMT" w:hAnsi="Arial-BoldMT" w:cs="Arial-BoldMT" w:eastAsia="Arial-BoldMT"/>
          <w:sz w:val="20"/>
        </w:rPr>
        <w:t>Effective Factors and Components of Quality Cost in Construction Projects. Jafari Amirhosein, Heravi Gholamreza (2011)., 6th National Congress on Civil Engineering, 26-27 April, Semnan, Iran.</w:t>
        <w:br/>
        <w:br/>
      </w:r>
      <w:r>
        <w:rPr>
          <w:rFonts w:ascii="Arial-BoldMT" w:hAnsi="Arial-BoldMT" w:cs="Arial-BoldMT" w:eastAsia="Arial-BoldMT"/>
          <w:b w:val="true"/>
          <w:sz w:val="20"/>
        </w:rPr>
        <w:t xml:space="preserve">76.  </w:t>
      </w:r>
      <w:r>
        <w:rPr>
          <w:rFonts w:ascii="Arial-BoldMT" w:hAnsi="Arial-BoldMT" w:cs="Arial-BoldMT" w:eastAsia="Arial-BoldMT"/>
          <w:sz w:val="20"/>
        </w:rPr>
        <w:t>Cost Performance Forecasting of Construction Projects based on Stochastic Cost Baseline. Eghtedari Milad, Heravi Gholamreza (2011)., 6th National Congress on Civil Engineering, 26-27 April, Semnan, Iran.</w:t>
        <w:br/>
        <w:br/>
      </w:r>
      <w:r>
        <w:rPr>
          <w:rFonts w:ascii="Arial-BoldMT" w:hAnsi="Arial-BoldMT" w:cs="Arial-BoldMT" w:eastAsia="Arial-BoldMT"/>
          <w:b w:val="true"/>
          <w:sz w:val="20"/>
        </w:rPr>
        <w:t xml:space="preserve">77.  </w:t>
      </w:r>
      <w:r>
        <w:rPr>
          <w:rFonts w:ascii="Arial-BoldMT" w:hAnsi="Arial-BoldMT" w:cs="Arial-BoldMT" w:eastAsia="Arial-BoldMT"/>
          <w:sz w:val="20"/>
        </w:rPr>
        <w:t>Development of an Effective Appraisal Model for Human Resources Performance in Construction Industry Projects. Kashefi Mohammad Javad, Heravi Gholamreza (2011)., 6th National Congress on Civil Engineering, 26-27 April, Semnan, Iran.</w:t>
        <w:br/>
        <w:br/>
      </w:r>
      <w:r>
        <w:rPr>
          <w:rFonts w:ascii="Arial-BoldMT" w:hAnsi="Arial-BoldMT" w:cs="Arial-BoldMT" w:eastAsia="Arial-BoldMT"/>
          <w:b w:val="true"/>
          <w:sz w:val="20"/>
        </w:rPr>
        <w:t xml:space="preserve">78.  </w:t>
      </w:r>
      <w:r>
        <w:rPr>
          <w:rFonts w:ascii="Arial-BoldMT" w:hAnsi="Arial-BoldMT" w:cs="Arial-BoldMT" w:eastAsia="Arial-BoldMT"/>
          <w:sz w:val="20"/>
        </w:rPr>
        <w:t>Identification and Categorization of Construction Quality Evaluation Indices in Embankment Dam Projects. Faeghi Nezhad Shiva, Heravi Gholamreza (2011)., 6th National Congress on Civil Engineering, 26-27 April, Semnan, Iran.</w:t>
        <w:br/>
        <w:br/>
      </w:r>
      <w:r>
        <w:rPr>
          <w:rFonts w:ascii="Arial-BoldMT" w:hAnsi="Arial-BoldMT" w:cs="Arial-BoldMT" w:eastAsia="Arial-BoldMT"/>
          <w:b w:val="true"/>
          <w:sz w:val="20"/>
        </w:rPr>
        <w:t xml:space="preserve">79.  </w:t>
      </w:r>
      <w:r>
        <w:rPr>
          <w:rFonts w:ascii="Arial-BoldMT" w:hAnsi="Arial-BoldMT" w:cs="Arial-BoldMT" w:eastAsia="Arial-BoldMT"/>
          <w:sz w:val="20"/>
        </w:rPr>
        <w:t>Comparison of Effective Labors Productivity Factors in Construction and Operation Phases in the Industrial Projects. Kheirieh Seyed Pouria, Heravi Gholamreza (2011)., 6th National Congress on Civil Engineering, 26-27 April, Semnan, Iran.</w:t>
        <w:br/>
        <w:br/>
      </w:r>
      <w:r>
        <w:rPr>
          <w:rFonts w:ascii="Arial-BoldMT" w:hAnsi="Arial-BoldMT" w:cs="Arial-BoldMT" w:eastAsia="Arial-BoldMT"/>
          <w:b w:val="true"/>
          <w:sz w:val="20"/>
        </w:rPr>
        <w:t xml:space="preserve">80.  </w:t>
      </w:r>
      <w:r>
        <w:rPr>
          <w:rFonts w:ascii="Arial-BoldMT" w:hAnsi="Arial-BoldMT" w:cs="Arial-BoldMT" w:eastAsia="Arial-BoldMT"/>
          <w:sz w:val="20"/>
        </w:rPr>
        <w:t>Probabilistic Forecasting of Cost Baseline Using the Beta Distribution. Eghtedari Milad, Heravi Gholamreza (2011)., Najafabad Conference on Civil Engineering (NCEC2011), 2-3 March, Isfahan, Iran.</w:t>
        <w:br/>
        <w:br/>
      </w:r>
      <w:r>
        <w:rPr>
          <w:rFonts w:ascii="Arial-BoldMT" w:hAnsi="Arial-BoldMT" w:cs="Arial-BoldMT" w:eastAsia="Arial-BoldMT"/>
          <w:b w:val="true"/>
          <w:sz w:val="20"/>
        </w:rPr>
        <w:t xml:space="preserve">81.  </w:t>
      </w:r>
      <w:r>
        <w:rPr>
          <w:rFonts w:ascii="Arial-BoldMT" w:hAnsi="Arial-BoldMT" w:cs="Arial-BoldMT" w:eastAsia="Arial-BoldMT"/>
          <w:sz w:val="20"/>
        </w:rPr>
        <w:t>Public-Private Partnershipe Contract Framework in Infrastructure Projects. Falamarzi Meysam, Heravi Gholamreza (2011)., 6th International Project Management Conference, 16-17 January, Tehran, Iran.</w:t>
        <w:br/>
        <w:br/>
      </w:r>
      <w:r>
        <w:rPr>
          <w:rFonts w:ascii="Arial-BoldMT" w:hAnsi="Arial-BoldMT" w:cs="Arial-BoldMT" w:eastAsia="Arial-BoldMT"/>
          <w:b w:val="true"/>
          <w:sz w:val="20"/>
        </w:rPr>
        <w:t xml:space="preserve">82.  </w:t>
      </w:r>
      <w:r>
        <w:rPr>
          <w:rFonts w:ascii="Arial-BoldMT" w:hAnsi="Arial-BoldMT" w:cs="Arial-BoldMT" w:eastAsia="Arial-BoldMT"/>
          <w:sz w:val="20"/>
        </w:rPr>
        <w:t>Effective Labors Productivity factors in Industrial Construction Projects: A Case Study of South Pars Gas Field. Kheirieh Seyed Pouria, Heravi Gholamreza (2010)., 24th IPMA WORLD CONGRESS 2010, 1-3 November, Istanbul, Turkey.</w:t>
        <w:br/>
        <w:br/>
      </w:r>
      <w:r>
        <w:rPr>
          <w:rFonts w:ascii="Arial-BoldMT" w:hAnsi="Arial-BoldMT" w:cs="Arial-BoldMT" w:eastAsia="Arial-BoldMT"/>
          <w:b w:val="true"/>
          <w:sz w:val="20"/>
        </w:rPr>
        <w:t xml:space="preserve">83.  </w:t>
      </w:r>
      <w:r>
        <w:rPr>
          <w:rFonts w:ascii="Arial-BoldMT" w:hAnsi="Arial-BoldMT" w:cs="Arial-BoldMT" w:eastAsia="Arial-BoldMT"/>
          <w:sz w:val="20"/>
        </w:rPr>
        <w:t>Evaluation of Project Performance Based on Product Success. Ilbeigi Mohammad, Heravi Gholamreza (2010)., 24th IPMA WORLD CONGRESS 2010, 1-3 November, Istanbul, Turkey.</w:t>
        <w:br/>
        <w:br/>
      </w:r>
      <w:r>
        <w:rPr>
          <w:rFonts w:ascii="Arial-BoldMT" w:hAnsi="Arial-BoldMT" w:cs="Arial-BoldMT" w:eastAsia="Arial-BoldMT"/>
          <w:b w:val="true"/>
          <w:sz w:val="20"/>
        </w:rPr>
        <w:t xml:space="preserve">84.  </w:t>
      </w:r>
      <w:r>
        <w:rPr>
          <w:rFonts w:ascii="Arial-BoldMT" w:hAnsi="Arial-BoldMT" w:cs="Arial-BoldMT" w:eastAsia="Arial-BoldMT"/>
          <w:sz w:val="20"/>
        </w:rPr>
        <w:t>Forecasting Construction Project Performance Using Monte-Carlo Simulation Approach. Ilbeigi Mohammad, Heravi Gholamreza (2010)., 54th Annual Meeting of AACE International 2010, 27-30 June, Atlanta, United States Of America.</w:t>
        <w:br/>
        <w:br/>
      </w:r>
      <w:r>
        <w:rPr>
          <w:rFonts w:ascii="Arial-BoldMT" w:hAnsi="Arial-BoldMT" w:cs="Arial-BoldMT" w:eastAsia="Arial-BoldMT"/>
          <w:b w:val="true"/>
          <w:sz w:val="20"/>
        </w:rPr>
        <w:t xml:space="preserve">85.  </w:t>
      </w:r>
      <w:r>
        <w:rPr>
          <w:rFonts w:ascii="Arial-BoldMT" w:hAnsi="Arial-BoldMT" w:cs="Arial-BoldMT" w:eastAsia="Arial-BoldMT"/>
          <w:sz w:val="20"/>
        </w:rPr>
        <w:t>DEVELOPING A MODEL TO EVALUATE PROJECTPERFORMANCE CONTRACTOR COMPANYS VIEWPOINT. Ilbeigi Mohammad, Heravi Gholamreza (2009)., CIB Joint International Symposium 2009CONSTRUCTION FACINGWORLDWIDE CHALLENGES, 27-30 September, Dubrovnik, Croatia.</w:t>
        <w:br/>
        <w:br/>
      </w:r>
      <w:r>
        <w:rPr>
          <w:rFonts w:ascii="Arial-BoldMT" w:hAnsi="Arial-BoldMT" w:cs="Arial-BoldMT" w:eastAsia="Arial-BoldMT"/>
          <w:b w:val="true"/>
          <w:sz w:val="20"/>
        </w:rPr>
        <w:t xml:space="preserve">86.  </w:t>
      </w:r>
      <w:r>
        <w:rPr>
          <w:rFonts w:ascii="Arial-BoldMT" w:hAnsi="Arial-BoldMT" w:cs="Arial-BoldMT" w:eastAsia="Arial-BoldMT"/>
          <w:sz w:val="20"/>
        </w:rPr>
        <w:t>Schedule Compression for Construction Projects by Interruption in LOB Scheduling. Amini Mohammad, Heravi Gholamreza (2009)., 53rd Annual Meeting of AACE International 2009, 30 June-2 July, Seattle, United States Of America.</w:t>
        <w:br/>
        <w:br/>
      </w:r>
      <w:r>
        <w:rPr>
          <w:rFonts w:ascii="Arial-BoldMT" w:hAnsi="Arial-BoldMT" w:cs="Arial-BoldMT" w:eastAsia="Arial-BoldMT"/>
          <w:b w:val="true"/>
          <w:sz w:val="20"/>
        </w:rPr>
        <w:t xml:space="preserve">87.  </w:t>
      </w:r>
      <w:r>
        <w:rPr>
          <w:rFonts w:ascii="Arial-BoldMT" w:hAnsi="Arial-BoldMT" w:cs="Arial-BoldMT" w:eastAsia="Arial-BoldMT"/>
          <w:sz w:val="20"/>
        </w:rPr>
        <w:t>Risk Areas Versus Critical Success Factors in Public-Private-Partnership Construction Projects Agreements. Heravi Gholamreza, Alkass Sabah (2008)., International Construction Innovation Forum CSCE Annul Conference 2008, 10-13 June, Quebec City, Canada.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t>Head of Department of Structural, Earthquake, and Construction Management, School of Civil Engineering</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Member of the Recruitment Committee of School of Civil Engineering</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Member of the Management Committee of the School of Civil Engineering</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Member of the Committee of Academic Affairs, School of Civil Engineering</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Dean of School of Civil Engineering</w:t>
        <w:br/>
      </w:r>
      <w:r>
        <w:rPr>
          <w:rFonts w:ascii="ArialMT" w:hAnsi="ArialMT" w:cs="ArialMT" w:eastAsia="ArialMT"/>
          <w:sz w:val="20"/>
        </w:rPr>
        <w:t/>
        <w:br/>
      </w:r>
      <w:r>
        <w:tab/>
        <w:tab/>
        <w:tab/>
        <w:tab/>
        <w:tab/>
        <w:tab/>
        <w:tab/>
        <w:tab/>
        <w:tab/>
        <w:tab/>
        <w:t xml:space="preserve">  2023-Present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Introduction to Project Management</w:t>
        <w:br/>
        <w:br/>
      </w:r>
      <w:r>
        <w:rPr>
          <w:rFonts w:ascii="Arial-BoldMT" w:hAnsi="Arial-BoldMT" w:cs="Arial-BoldMT" w:eastAsia="Arial-BoldMT"/>
          <w:b w:val="true"/>
          <w:sz w:val="20"/>
        </w:rPr>
        <w:t>Project Planning and Control</w:t>
        <w:br/>
        <w:br/>
      </w:r>
      <w:r>
        <w:rPr>
          <w:rFonts w:ascii="Arial-BoldMT" w:hAnsi="Arial-BoldMT" w:cs="Arial-BoldMT" w:eastAsia="Arial-BoldMT"/>
          <w:b w:val="true"/>
          <w:sz w:val="20"/>
        </w:rPr>
        <w:t>Project Risk Management</w:t>
        <w:br/>
        <w:br/>
      </w:r>
      <w:r>
        <w:rPr>
          <w:rFonts w:ascii="Arial-BoldMT" w:hAnsi="Arial-BoldMT" w:cs="Arial-BoldMT" w:eastAsia="Arial-BoldMT"/>
          <w:b w:val="true"/>
          <w:sz w:val="20"/>
        </w:rPr>
        <w:t>Contract Management and Provisions</w:t>
        <w:br/>
        <w:br/>
      </w:r>
      <w:r>
        <w:rPr>
          <w:rFonts w:ascii="Arial-BoldMT" w:hAnsi="Arial-BoldMT" w:cs="Arial-BoldMT" w:eastAsia="Arial-BoldMT"/>
          <w:b w:val="true"/>
          <w:sz w:val="20"/>
        </w:rPr>
        <w:t>Introduction to Project Management</w:t>
        <w:br/>
        <w:br/>
      </w:r>
      <w:r>
        <w:rPr>
          <w:rFonts w:ascii="Arial-BoldMT" w:hAnsi="Arial-BoldMT" w:cs="Arial-BoldMT" w:eastAsia="Arial-BoldMT"/>
          <w:b w:val="true"/>
          <w:sz w:val="20"/>
        </w:rPr>
        <w:t>Organization and Management</w:t>
        <w:br/>
        <w:br/>
      </w:r>
      <w:r>
        <w:rPr>
          <w:rFonts w:ascii="Arial-BoldMT" w:hAnsi="Arial-BoldMT" w:cs="Arial-BoldMT" w:eastAsia="Arial-BoldMT"/>
          <w:b w:val="true"/>
          <w:sz w:val="20"/>
        </w:rPr>
        <w:t>Project Management Knowledge</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Gholamreza Heravi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